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649A7" w14:textId="77777777" w:rsidR="002B4452" w:rsidRDefault="002B4452">
      <w:pPr>
        <w:rPr>
          <w:lang w:val="en-GB"/>
        </w:rPr>
      </w:pPr>
      <w:bookmarkStart w:id="0" w:name="_GoBack"/>
      <w:bookmarkEnd w:id="0"/>
      <w:r>
        <w:rPr>
          <w:lang w:val="en-GB"/>
        </w:rPr>
        <w:t xml:space="preserve">  </w:t>
      </w:r>
    </w:p>
    <w:p w14:paraId="774486FF" w14:textId="77777777" w:rsidR="009A12F5" w:rsidRDefault="002B4452">
      <w:pPr>
        <w:tabs>
          <w:tab w:val="right" w:pos="2667"/>
        </w:tabs>
        <w:outlineLvl w:val="0"/>
        <w:rPr>
          <w:lang w:val="en-GB"/>
        </w:rPr>
      </w:pPr>
      <w:r>
        <w:rPr>
          <w:lang w:val="en-GB"/>
        </w:rPr>
        <w:tab/>
      </w:r>
      <w:r>
        <w:rPr>
          <w:lang w:val="en-GB"/>
        </w:rPr>
        <w:tab/>
      </w:r>
      <w:r>
        <w:rPr>
          <w:lang w:val="en-GB"/>
        </w:rPr>
        <w:tab/>
      </w:r>
      <w:r>
        <w:rPr>
          <w:lang w:val="en-GB"/>
        </w:rPr>
        <w:tab/>
      </w:r>
      <w:r>
        <w:rPr>
          <w:lang w:val="en-GB"/>
        </w:rPr>
        <w:tab/>
      </w:r>
    </w:p>
    <w:p w14:paraId="1AFBE418" w14:textId="77777777" w:rsidR="009A12F5" w:rsidRDefault="009A12F5">
      <w:pPr>
        <w:tabs>
          <w:tab w:val="right" w:pos="2667"/>
        </w:tabs>
        <w:outlineLvl w:val="0"/>
        <w:rPr>
          <w:lang w:val="en-GB"/>
        </w:rPr>
      </w:pPr>
    </w:p>
    <w:p w14:paraId="4C6A1F25" w14:textId="77777777" w:rsidR="009A12F5" w:rsidRDefault="009A12F5">
      <w:pPr>
        <w:tabs>
          <w:tab w:val="right" w:pos="2667"/>
        </w:tabs>
        <w:outlineLvl w:val="0"/>
        <w:rPr>
          <w:lang w:val="en-GB"/>
        </w:rPr>
      </w:pPr>
    </w:p>
    <w:p w14:paraId="1E39B1A6" w14:textId="77777777" w:rsidR="002B4452" w:rsidRDefault="002B4452">
      <w:pPr>
        <w:tabs>
          <w:tab w:val="right" w:pos="2667"/>
        </w:tabs>
        <w:outlineLvl w:val="0"/>
        <w:rPr>
          <w:u w:val="single"/>
          <w:lang w:val="en-GB"/>
        </w:rPr>
      </w:pPr>
      <w:r>
        <w:rPr>
          <w:lang w:val="en-GB"/>
        </w:rPr>
        <w:tab/>
      </w:r>
      <w:r>
        <w:rPr>
          <w:lang w:val="en-GB"/>
        </w:rPr>
        <w:tab/>
      </w:r>
      <w:r>
        <w:rPr>
          <w:lang w:val="en-GB"/>
        </w:rPr>
        <w:tab/>
      </w:r>
    </w:p>
    <w:p w14:paraId="2660F3AA" w14:textId="77777777" w:rsidR="009A12F5" w:rsidRDefault="009A12F5">
      <w:pPr>
        <w:outlineLvl w:val="0"/>
        <w:rPr>
          <w:b/>
          <w:sz w:val="28"/>
          <w:lang w:val="en-GB"/>
        </w:rPr>
      </w:pPr>
    </w:p>
    <w:p w14:paraId="707089BC" w14:textId="77777777" w:rsidR="009A12F5" w:rsidRDefault="009A12F5" w:rsidP="009A12F5">
      <w:pPr>
        <w:jc w:val="center"/>
        <w:outlineLvl w:val="0"/>
        <w:rPr>
          <w:b/>
          <w:sz w:val="28"/>
          <w:lang w:val="en-GB"/>
        </w:rPr>
      </w:pPr>
    </w:p>
    <w:p w14:paraId="2860EE5B" w14:textId="77777777" w:rsidR="009A12F5" w:rsidRDefault="006E0748" w:rsidP="009A12F5">
      <w:pPr>
        <w:jc w:val="center"/>
        <w:outlineLvl w:val="0"/>
        <w:rPr>
          <w:b/>
          <w:sz w:val="28"/>
          <w:lang w:val="en-GB"/>
        </w:rPr>
      </w:pPr>
      <w:r>
        <w:rPr>
          <w:noProof/>
        </w:rPr>
        <w:pict w14:anchorId="1082D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96" type="#_x0000_t75" style="position:absolute;left:0;text-align:left;margin-left:50.55pt;margin-top:4.4pt;width:350.5pt;height:93.05pt;z-index:-251644416;visibility:visible" wrapcoords="-96 0 -96 21240 21600 21240 21600 0 -96 0">
            <v:imagedata r:id="rId8" o:title=""/>
            <w10:wrap type="tight"/>
          </v:shape>
        </w:pict>
      </w:r>
    </w:p>
    <w:p w14:paraId="29A4D2AE" w14:textId="77777777" w:rsidR="009A12F5" w:rsidRDefault="009A12F5" w:rsidP="009A12F5">
      <w:pPr>
        <w:jc w:val="center"/>
        <w:outlineLvl w:val="0"/>
        <w:rPr>
          <w:b/>
          <w:sz w:val="28"/>
          <w:lang w:val="en-GB"/>
        </w:rPr>
      </w:pPr>
    </w:p>
    <w:p w14:paraId="33332AD6" w14:textId="77777777" w:rsidR="009A12F5" w:rsidRDefault="009A12F5" w:rsidP="009A12F5">
      <w:pPr>
        <w:jc w:val="center"/>
        <w:outlineLvl w:val="0"/>
        <w:rPr>
          <w:b/>
          <w:sz w:val="28"/>
          <w:lang w:val="en-GB"/>
        </w:rPr>
      </w:pPr>
    </w:p>
    <w:p w14:paraId="4CFF3479" w14:textId="77777777" w:rsidR="009A12F5" w:rsidRDefault="009A12F5" w:rsidP="009A12F5">
      <w:pPr>
        <w:jc w:val="center"/>
        <w:outlineLvl w:val="0"/>
        <w:rPr>
          <w:b/>
          <w:sz w:val="28"/>
          <w:lang w:val="en-GB"/>
        </w:rPr>
      </w:pPr>
    </w:p>
    <w:p w14:paraId="758CF2E6" w14:textId="77777777" w:rsidR="009A12F5" w:rsidRDefault="009A12F5" w:rsidP="009A12F5">
      <w:pPr>
        <w:jc w:val="center"/>
        <w:outlineLvl w:val="0"/>
        <w:rPr>
          <w:b/>
          <w:sz w:val="28"/>
          <w:lang w:val="en-GB"/>
        </w:rPr>
      </w:pPr>
    </w:p>
    <w:p w14:paraId="3B4F65CE" w14:textId="77777777" w:rsidR="009A12F5" w:rsidRDefault="009A12F5" w:rsidP="009A12F5">
      <w:pPr>
        <w:jc w:val="center"/>
        <w:outlineLvl w:val="0"/>
        <w:rPr>
          <w:b/>
          <w:sz w:val="28"/>
          <w:lang w:val="en-GB"/>
        </w:rPr>
      </w:pPr>
    </w:p>
    <w:p w14:paraId="70015A3D" w14:textId="77777777" w:rsidR="009A12F5" w:rsidRDefault="009A12F5" w:rsidP="009A12F5">
      <w:pPr>
        <w:jc w:val="center"/>
        <w:outlineLvl w:val="0"/>
        <w:rPr>
          <w:b/>
          <w:sz w:val="28"/>
          <w:lang w:val="en-GB"/>
        </w:rPr>
      </w:pPr>
    </w:p>
    <w:p w14:paraId="7EEFBE28" w14:textId="77777777" w:rsidR="002F662C" w:rsidRDefault="002F662C" w:rsidP="009A12F5">
      <w:pPr>
        <w:jc w:val="center"/>
        <w:outlineLvl w:val="0"/>
        <w:rPr>
          <w:b/>
          <w:sz w:val="32"/>
          <w:szCs w:val="32"/>
          <w:lang w:val="en-GB"/>
        </w:rPr>
      </w:pPr>
    </w:p>
    <w:p w14:paraId="4E5F093B" w14:textId="77777777" w:rsidR="00396997" w:rsidRDefault="002F662C" w:rsidP="009A12F5">
      <w:pPr>
        <w:jc w:val="center"/>
        <w:outlineLvl w:val="0"/>
        <w:rPr>
          <w:b/>
          <w:sz w:val="48"/>
          <w:szCs w:val="48"/>
          <w:lang w:val="en-GB"/>
        </w:rPr>
      </w:pPr>
      <w:r w:rsidRPr="00F25EAA">
        <w:rPr>
          <w:b/>
          <w:sz w:val="48"/>
          <w:szCs w:val="48"/>
          <w:lang w:val="en-GB"/>
        </w:rPr>
        <w:t xml:space="preserve">QUALITY </w:t>
      </w:r>
    </w:p>
    <w:p w14:paraId="2EF1EA49" w14:textId="77777777" w:rsidR="002B4452" w:rsidRPr="00F25EAA" w:rsidRDefault="002F662C" w:rsidP="009A12F5">
      <w:pPr>
        <w:jc w:val="center"/>
        <w:outlineLvl w:val="0"/>
        <w:rPr>
          <w:b/>
          <w:sz w:val="48"/>
          <w:szCs w:val="48"/>
          <w:lang w:val="en-GB"/>
        </w:rPr>
      </w:pPr>
      <w:r w:rsidRPr="00F25EAA">
        <w:rPr>
          <w:b/>
          <w:sz w:val="48"/>
          <w:szCs w:val="48"/>
          <w:lang w:val="en-GB"/>
        </w:rPr>
        <w:t>MANUAL</w:t>
      </w:r>
    </w:p>
    <w:p w14:paraId="11B5C1CC" w14:textId="77777777" w:rsidR="00F25EAA" w:rsidRDefault="00F25EAA" w:rsidP="009A12F5">
      <w:pPr>
        <w:jc w:val="center"/>
        <w:rPr>
          <w:sz w:val="24"/>
          <w:lang w:val="en-GB"/>
        </w:rPr>
      </w:pPr>
    </w:p>
    <w:p w14:paraId="04D86955" w14:textId="77777777" w:rsidR="00F25EAA" w:rsidRDefault="00F25EAA" w:rsidP="009A12F5">
      <w:pPr>
        <w:jc w:val="center"/>
        <w:rPr>
          <w:sz w:val="24"/>
          <w:lang w:val="en-GB"/>
        </w:rPr>
      </w:pPr>
    </w:p>
    <w:p w14:paraId="7D4D9A85" w14:textId="77777777" w:rsidR="00F25EAA" w:rsidRDefault="00F25EAA" w:rsidP="009A12F5">
      <w:pPr>
        <w:jc w:val="center"/>
        <w:rPr>
          <w:sz w:val="24"/>
          <w:lang w:val="en-GB"/>
        </w:rPr>
      </w:pPr>
    </w:p>
    <w:p w14:paraId="252DECCF" w14:textId="77777777" w:rsidR="00F25EAA" w:rsidRDefault="00F25EAA" w:rsidP="009A12F5">
      <w:pPr>
        <w:jc w:val="center"/>
        <w:rPr>
          <w:sz w:val="24"/>
          <w:lang w:val="en-GB"/>
        </w:rPr>
      </w:pPr>
    </w:p>
    <w:p w14:paraId="6DE28ADA" w14:textId="77777777" w:rsidR="00F25EAA" w:rsidRDefault="00F25EAA" w:rsidP="009A12F5">
      <w:pPr>
        <w:jc w:val="center"/>
        <w:rPr>
          <w:sz w:val="24"/>
          <w:lang w:val="en-GB"/>
        </w:rPr>
      </w:pPr>
    </w:p>
    <w:p w14:paraId="26F5BC3E" w14:textId="77777777" w:rsidR="00F25EAA" w:rsidRDefault="00F25EAA" w:rsidP="009A12F5">
      <w:pPr>
        <w:jc w:val="center"/>
        <w:rPr>
          <w:sz w:val="24"/>
          <w:lang w:val="en-GB"/>
        </w:rPr>
      </w:pPr>
    </w:p>
    <w:p w14:paraId="3C43517E" w14:textId="77777777" w:rsidR="00F25EAA" w:rsidRDefault="00F25EAA" w:rsidP="009A12F5">
      <w:pPr>
        <w:jc w:val="center"/>
        <w:rPr>
          <w:sz w:val="24"/>
          <w:lang w:val="en-GB"/>
        </w:rPr>
      </w:pPr>
    </w:p>
    <w:p w14:paraId="7D9A26BC" w14:textId="77777777" w:rsidR="00F25EAA" w:rsidRDefault="00F25EAA" w:rsidP="009A12F5">
      <w:pPr>
        <w:jc w:val="center"/>
        <w:rPr>
          <w:sz w:val="24"/>
          <w:lang w:val="en-GB"/>
        </w:rPr>
      </w:pPr>
    </w:p>
    <w:p w14:paraId="1DCD03F1" w14:textId="77777777" w:rsidR="00F25EAA" w:rsidRDefault="00F25EAA" w:rsidP="009A12F5">
      <w:pPr>
        <w:jc w:val="center"/>
        <w:rPr>
          <w:sz w:val="24"/>
          <w:lang w:val="en-GB"/>
        </w:rPr>
      </w:pPr>
    </w:p>
    <w:p w14:paraId="5D1D01F3" w14:textId="77777777" w:rsidR="00F25EAA" w:rsidRDefault="00F25EAA" w:rsidP="009A12F5">
      <w:pPr>
        <w:jc w:val="center"/>
        <w:rPr>
          <w:sz w:val="24"/>
          <w:lang w:val="en-GB"/>
        </w:rPr>
      </w:pPr>
    </w:p>
    <w:p w14:paraId="3CE0B978" w14:textId="77777777" w:rsidR="002B4452" w:rsidRDefault="002B4452">
      <w:pPr>
        <w:rPr>
          <w:sz w:val="24"/>
          <w:lang w:val="en-GB"/>
        </w:rPr>
      </w:pPr>
    </w:p>
    <w:p w14:paraId="1438038B" w14:textId="77777777" w:rsidR="002B4452" w:rsidRDefault="002B4452">
      <w:pPr>
        <w:tabs>
          <w:tab w:val="right" w:pos="1551"/>
        </w:tabs>
        <w:outlineLvl w:val="0"/>
        <w:rPr>
          <w:sz w:val="24"/>
          <w:lang w:val="en-GB"/>
        </w:rPr>
      </w:pPr>
    </w:p>
    <w:p w14:paraId="43ECA1E5" w14:textId="77777777" w:rsidR="00853F61" w:rsidRDefault="00853F61" w:rsidP="006E0748">
      <w:pPr>
        <w:jc w:val="both"/>
        <w:outlineLvl w:val="0"/>
        <w:rPr>
          <w:sz w:val="24"/>
          <w:lang w:val="en-GB"/>
        </w:rPr>
      </w:pPr>
    </w:p>
    <w:p w14:paraId="680BA315" w14:textId="77777777" w:rsidR="00853F61" w:rsidRDefault="00853F61" w:rsidP="006E0748">
      <w:pPr>
        <w:jc w:val="both"/>
        <w:outlineLvl w:val="0"/>
        <w:rPr>
          <w:sz w:val="24"/>
          <w:lang w:val="en-GB"/>
        </w:rPr>
      </w:pPr>
    </w:p>
    <w:p w14:paraId="217C551E" w14:textId="77777777" w:rsidR="00853F61" w:rsidRDefault="006E0748" w:rsidP="00853F61">
      <w:pPr>
        <w:jc w:val="center"/>
        <w:outlineLvl w:val="0"/>
        <w:rPr>
          <w:sz w:val="24"/>
          <w:lang w:val="en-GB"/>
        </w:rPr>
      </w:pPr>
      <w:r>
        <w:rPr>
          <w:sz w:val="24"/>
          <w:lang w:val="en-GB"/>
        </w:rPr>
        <w:t xml:space="preserve">This Quality Manual has been compiled to comply with the requirements of </w:t>
      </w:r>
    </w:p>
    <w:p w14:paraId="39DA165F" w14:textId="77777777" w:rsidR="006E0748" w:rsidRDefault="006E0748" w:rsidP="00853F61">
      <w:pPr>
        <w:jc w:val="center"/>
        <w:outlineLvl w:val="0"/>
        <w:rPr>
          <w:sz w:val="24"/>
          <w:lang w:val="en-GB"/>
        </w:rPr>
      </w:pPr>
      <w:r>
        <w:rPr>
          <w:sz w:val="24"/>
          <w:lang w:val="en-GB"/>
        </w:rPr>
        <w:t>BS EN ISO 9001:2008.</w:t>
      </w:r>
    </w:p>
    <w:p w14:paraId="7E99165F" w14:textId="77777777" w:rsidR="002B4452" w:rsidRDefault="002B4452">
      <w:pPr>
        <w:tabs>
          <w:tab w:val="right" w:pos="2115"/>
        </w:tabs>
        <w:rPr>
          <w:sz w:val="24"/>
          <w:lang w:val="en-GB"/>
        </w:rPr>
      </w:pPr>
    </w:p>
    <w:p w14:paraId="51FC2EE0" w14:textId="77777777" w:rsidR="009A12F5" w:rsidRDefault="00853F61">
      <w:pPr>
        <w:tabs>
          <w:tab w:val="right" w:pos="9735"/>
        </w:tabs>
        <w:rPr>
          <w:lang w:val="en-GB"/>
        </w:rPr>
        <w:sectPr w:rsidR="009A12F5" w:rsidSect="003D127A">
          <w:headerReference w:type="default" r:id="rId9"/>
          <w:footerReference w:type="default" r:id="rId10"/>
          <w:type w:val="nextColumn"/>
          <w:pgSz w:w="11907" w:h="16840" w:code="9"/>
          <w:pgMar w:top="1418" w:right="1361" w:bottom="1418" w:left="1418" w:header="720" w:footer="720" w:gutter="0"/>
          <w:cols w:space="720"/>
          <w:titlePg/>
          <w:docGrid w:linePitch="272"/>
        </w:sectPr>
      </w:pPr>
      <w:r>
        <w:rPr>
          <w:noProof/>
        </w:rPr>
        <w:pict w14:anchorId="079E8AC0">
          <v:shapetype id="_x0000_t202" coordsize="21600,21600" o:spt="202" path="m,l,21600r21600,l21600,xe">
            <v:stroke joinstyle="miter"/>
            <v:path gradientshapeok="t" o:connecttype="rect"/>
          </v:shapetype>
          <v:shape id="Text Box 2" o:spid="_x0000_s1097" type="#_x0000_t202" style="position:absolute;margin-left:-25.5pt;margin-top:70pt;width:182.55pt;height:133pt;z-index:251673088;visibility:visible;mso-width-percent:400;mso-height-percent:200;mso-width-percent:400;mso-height-percent:200;mso-width-relative:margin;mso-height-relative:margin" strokecolor="white">
            <v:textbox style="mso-fit-shape-to-text:t">
              <w:txbxContent>
                <w:p w14:paraId="23BB5E1C" w14:textId="77777777" w:rsidR="00F25EAA" w:rsidRDefault="00F25EAA" w:rsidP="00F25EAA">
                  <w:pPr>
                    <w:rPr>
                      <w:sz w:val="24"/>
                      <w:lang w:val="en-GB"/>
                    </w:rPr>
                  </w:pPr>
                  <w:r>
                    <w:rPr>
                      <w:sz w:val="24"/>
                      <w:lang w:val="en-GB"/>
                    </w:rPr>
                    <w:t>ROTECH Fabrication Limited,</w:t>
                  </w:r>
                </w:p>
                <w:p w14:paraId="661614F0" w14:textId="77777777" w:rsidR="00F25EAA" w:rsidRDefault="00F25EAA" w:rsidP="00F25EAA">
                  <w:pPr>
                    <w:outlineLvl w:val="0"/>
                    <w:rPr>
                      <w:sz w:val="24"/>
                      <w:lang w:val="en-GB"/>
                    </w:rPr>
                  </w:pPr>
                  <w:r>
                    <w:rPr>
                      <w:sz w:val="24"/>
                      <w:lang w:val="en-GB"/>
                    </w:rPr>
                    <w:t>Whitemyres Avenue.</w:t>
                  </w:r>
                </w:p>
                <w:p w14:paraId="782E20F0" w14:textId="77777777" w:rsidR="00F25EAA" w:rsidRDefault="00F25EAA" w:rsidP="00F25EAA">
                  <w:pPr>
                    <w:outlineLvl w:val="0"/>
                    <w:rPr>
                      <w:sz w:val="24"/>
                      <w:lang w:val="en-GB"/>
                    </w:rPr>
                  </w:pPr>
                  <w:r>
                    <w:rPr>
                      <w:sz w:val="24"/>
                      <w:lang w:val="en-GB"/>
                    </w:rPr>
                    <w:t>Mastrick Industrial Estate,</w:t>
                  </w:r>
                </w:p>
                <w:p w14:paraId="1CB28AA8" w14:textId="77777777" w:rsidR="00F25EAA" w:rsidRDefault="00F25EAA" w:rsidP="00F25EAA">
                  <w:pPr>
                    <w:outlineLvl w:val="0"/>
                    <w:rPr>
                      <w:sz w:val="24"/>
                      <w:lang w:val="en-GB"/>
                    </w:rPr>
                  </w:pPr>
                  <w:r>
                    <w:rPr>
                      <w:sz w:val="24"/>
                      <w:lang w:val="en-GB"/>
                    </w:rPr>
                    <w:t>ABERDEEN.</w:t>
                  </w:r>
                </w:p>
                <w:p w14:paraId="087DFF10" w14:textId="77777777" w:rsidR="00F25EAA" w:rsidRDefault="00F25EAA" w:rsidP="00F25EAA">
                  <w:pPr>
                    <w:outlineLvl w:val="0"/>
                    <w:rPr>
                      <w:sz w:val="24"/>
                      <w:lang w:val="en-GB"/>
                    </w:rPr>
                  </w:pPr>
                  <w:r>
                    <w:rPr>
                      <w:sz w:val="24"/>
                      <w:lang w:val="en-GB"/>
                    </w:rPr>
                    <w:t>AB2 6HQ</w:t>
                  </w:r>
                </w:p>
                <w:p w14:paraId="64AECCD8" w14:textId="77777777" w:rsidR="00F25EAA" w:rsidRDefault="00F25EAA" w:rsidP="00F25EAA">
                  <w:pPr>
                    <w:rPr>
                      <w:sz w:val="24"/>
                      <w:lang w:val="en-GB"/>
                    </w:rPr>
                  </w:pPr>
                </w:p>
                <w:p w14:paraId="20F577FA" w14:textId="77777777" w:rsidR="00F25EAA" w:rsidRDefault="00F25EAA" w:rsidP="00F25EAA">
                  <w:pPr>
                    <w:outlineLvl w:val="0"/>
                    <w:rPr>
                      <w:sz w:val="24"/>
                      <w:lang w:val="en-GB"/>
                    </w:rPr>
                  </w:pPr>
                  <w:r>
                    <w:rPr>
                      <w:sz w:val="24"/>
                      <w:lang w:val="en-GB"/>
                    </w:rPr>
                    <w:t>Telephone: 01224 698660</w:t>
                  </w:r>
                </w:p>
                <w:p w14:paraId="04086ED1" w14:textId="77777777" w:rsidR="00F25EAA" w:rsidRDefault="00F25EAA" w:rsidP="00F25EAA">
                  <w:pPr>
                    <w:outlineLvl w:val="0"/>
                    <w:rPr>
                      <w:sz w:val="24"/>
                      <w:lang w:val="en-GB"/>
                    </w:rPr>
                  </w:pPr>
                  <w:r>
                    <w:rPr>
                      <w:sz w:val="24"/>
                      <w:lang w:val="en-GB"/>
                    </w:rPr>
                    <w:t>Fax: 01224 685535</w:t>
                  </w:r>
                </w:p>
                <w:p w14:paraId="528FF5DB" w14:textId="77777777" w:rsidR="00F25EAA" w:rsidRDefault="00F25EAA"/>
              </w:txbxContent>
            </v:textbox>
          </v:shape>
        </w:pict>
      </w:r>
      <w:r w:rsidR="00F25EAA">
        <w:rPr>
          <w:noProof/>
        </w:rPr>
        <w:pict w14:anchorId="683DAEB4">
          <v:shape id="_x0000_s1098" type="#_x0000_t202" style="position:absolute;margin-left:292.95pt;margin-top:112.5pt;width:182.55pt;height:90.5pt;z-index:251674112;visibility:visible;mso-width-percent:400;mso-height-percent:200;mso-width-percent:400;mso-height-percent:200;mso-width-relative:margin;mso-height-relative:margin" strokecolor="white">
            <v:textbox style="mso-fit-shape-to-text:t">
              <w:txbxContent>
                <w:p w14:paraId="29FA5FD6" w14:textId="77777777" w:rsidR="00F25EAA" w:rsidRDefault="00F25EAA" w:rsidP="00F25EAA">
                  <w:pPr>
                    <w:tabs>
                      <w:tab w:val="right" w:pos="1551"/>
                    </w:tabs>
                    <w:jc w:val="right"/>
                    <w:outlineLvl w:val="0"/>
                    <w:rPr>
                      <w:sz w:val="24"/>
                      <w:lang w:val="en-GB"/>
                    </w:rPr>
                  </w:pPr>
                  <w:r>
                    <w:rPr>
                      <w:sz w:val="24"/>
                      <w:lang w:val="en-GB"/>
                    </w:rPr>
                    <w:t>Controlled copy No. 1</w:t>
                  </w:r>
                </w:p>
                <w:p w14:paraId="053B6DB0" w14:textId="77777777" w:rsidR="00F25EAA" w:rsidRDefault="00F25EAA" w:rsidP="00F25EAA">
                  <w:pPr>
                    <w:tabs>
                      <w:tab w:val="right" w:pos="1551"/>
                    </w:tabs>
                    <w:jc w:val="right"/>
                    <w:outlineLvl w:val="0"/>
                    <w:rPr>
                      <w:sz w:val="24"/>
                      <w:lang w:val="en-GB"/>
                    </w:rPr>
                  </w:pPr>
                </w:p>
                <w:p w14:paraId="53EB9D5A" w14:textId="77777777" w:rsidR="00F25EAA" w:rsidRDefault="00F25EAA" w:rsidP="00F25EAA">
                  <w:pPr>
                    <w:tabs>
                      <w:tab w:val="right" w:pos="1551"/>
                    </w:tabs>
                    <w:jc w:val="right"/>
                    <w:outlineLvl w:val="0"/>
                    <w:rPr>
                      <w:sz w:val="24"/>
                      <w:lang w:val="en-GB"/>
                    </w:rPr>
                  </w:pPr>
                  <w:r>
                    <w:rPr>
                      <w:sz w:val="24"/>
                      <w:lang w:val="en-GB"/>
                    </w:rPr>
                    <w:t xml:space="preserve">Date: </w:t>
                  </w:r>
                  <w:r w:rsidR="00D069E1">
                    <w:rPr>
                      <w:sz w:val="24"/>
                      <w:lang w:val="en-GB"/>
                    </w:rPr>
                    <w:t>29/4/15</w:t>
                  </w:r>
                </w:p>
                <w:p w14:paraId="11006A2D" w14:textId="77777777" w:rsidR="00F25EAA" w:rsidRDefault="00F25EAA" w:rsidP="00F25EAA">
                  <w:pPr>
                    <w:tabs>
                      <w:tab w:val="right" w:pos="1551"/>
                    </w:tabs>
                    <w:jc w:val="right"/>
                    <w:rPr>
                      <w:sz w:val="24"/>
                      <w:lang w:val="en-GB"/>
                    </w:rPr>
                  </w:pPr>
                </w:p>
                <w:p w14:paraId="57F60A13" w14:textId="77777777" w:rsidR="00F25EAA" w:rsidRDefault="00F25EAA" w:rsidP="00F25EAA">
                  <w:pPr>
                    <w:tabs>
                      <w:tab w:val="right" w:pos="2115"/>
                    </w:tabs>
                    <w:jc w:val="right"/>
                    <w:outlineLvl w:val="0"/>
                    <w:rPr>
                      <w:sz w:val="24"/>
                      <w:lang w:val="en-GB"/>
                    </w:rPr>
                  </w:pPr>
                  <w:r>
                    <w:rPr>
                      <w:sz w:val="24"/>
                      <w:lang w:val="en-GB"/>
                    </w:rPr>
                    <w:t xml:space="preserve">Revision No.: </w:t>
                  </w:r>
                  <w:r w:rsidR="00D069E1">
                    <w:rPr>
                      <w:sz w:val="24"/>
                      <w:lang w:val="en-GB"/>
                    </w:rPr>
                    <w:t>06</w:t>
                  </w:r>
                </w:p>
                <w:p w14:paraId="14ED70EB" w14:textId="77777777" w:rsidR="00F25EAA" w:rsidRDefault="00F25EAA"/>
              </w:txbxContent>
            </v:textbox>
          </v:shape>
        </w:pict>
      </w:r>
    </w:p>
    <w:p w14:paraId="529F24A9" w14:textId="77777777" w:rsidR="002B4452" w:rsidRDefault="002B4452">
      <w:pPr>
        <w:outlineLvl w:val="0"/>
        <w:rPr>
          <w:b/>
          <w:sz w:val="24"/>
          <w:lang w:val="en-GB"/>
        </w:rPr>
      </w:pPr>
      <w:r>
        <w:rPr>
          <w:b/>
          <w:sz w:val="24"/>
          <w:lang w:val="en-GB"/>
        </w:rPr>
        <w:lastRenderedPageBreak/>
        <w:t>QUALITY MANUAL CONTENT AND AMENDMENT RECORD.</w:t>
      </w:r>
    </w:p>
    <w:p w14:paraId="3E4E46B4" w14:textId="77777777" w:rsidR="002B4452" w:rsidRDefault="002B4452">
      <w:pPr>
        <w:rPr>
          <w:lang w:val="en-GB"/>
        </w:rPr>
      </w:pPr>
    </w:p>
    <w:p w14:paraId="5BFB4307" w14:textId="77777777" w:rsidR="002B4452" w:rsidRDefault="002B4452">
      <w:pPr>
        <w:outlineLvl w:val="0"/>
        <w:rPr>
          <w:lang w:val="en-GB"/>
        </w:rPr>
      </w:pPr>
      <w:r>
        <w:rPr>
          <w:lang w:val="en-GB"/>
        </w:rPr>
        <w:t>Amendments will be indicated by an asterisk adjacent to the paragraph with altered text.</w:t>
      </w:r>
    </w:p>
    <w:p w14:paraId="51474300" w14:textId="77777777" w:rsidR="002B4452" w:rsidRDefault="002B4452">
      <w:pPr>
        <w:outlineLvl w:val="0"/>
        <w:rPr>
          <w:lang w:val="en-GB"/>
        </w:rPr>
      </w:pPr>
    </w:p>
    <w:p w14:paraId="35E24093" w14:textId="77777777" w:rsidR="002B4452" w:rsidRDefault="002B4452">
      <w:pPr>
        <w:outlineLvl w:val="0"/>
        <w:rPr>
          <w:lang w:val="en-GB"/>
        </w:rPr>
      </w:pPr>
    </w:p>
    <w:p w14:paraId="43D41E9E" w14:textId="77777777" w:rsidR="002B4452" w:rsidRDefault="002B4452">
      <w:pPr>
        <w:tabs>
          <w:tab w:val="right" w:pos="1514"/>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1417"/>
        <w:gridCol w:w="851"/>
        <w:gridCol w:w="992"/>
        <w:gridCol w:w="1843"/>
      </w:tblGrid>
      <w:tr w:rsidR="002B4452" w14:paraId="038F4B2F" w14:textId="77777777">
        <w:tblPrEx>
          <w:tblCellMar>
            <w:top w:w="0" w:type="dxa"/>
            <w:bottom w:w="0" w:type="dxa"/>
          </w:tblCellMar>
        </w:tblPrEx>
        <w:tc>
          <w:tcPr>
            <w:tcW w:w="1101" w:type="dxa"/>
            <w:shd w:val="pct10" w:color="auto" w:fill="FFFFFF"/>
          </w:tcPr>
          <w:p w14:paraId="3BA77DB9" w14:textId="77777777" w:rsidR="002B4452" w:rsidRDefault="002B4452">
            <w:pPr>
              <w:tabs>
                <w:tab w:val="right" w:pos="1514"/>
              </w:tabs>
              <w:jc w:val="center"/>
              <w:rPr>
                <w:lang w:val="en-GB"/>
              </w:rPr>
            </w:pPr>
            <w:r>
              <w:rPr>
                <w:lang w:val="en-GB"/>
              </w:rPr>
              <w:t>SECTION</w:t>
            </w:r>
          </w:p>
        </w:tc>
        <w:tc>
          <w:tcPr>
            <w:tcW w:w="3402" w:type="dxa"/>
            <w:shd w:val="pct10" w:color="auto" w:fill="FFFFFF"/>
          </w:tcPr>
          <w:p w14:paraId="238EF262" w14:textId="77777777" w:rsidR="002B4452" w:rsidRDefault="002B4452">
            <w:pPr>
              <w:tabs>
                <w:tab w:val="right" w:pos="1514"/>
              </w:tabs>
              <w:jc w:val="center"/>
              <w:rPr>
                <w:lang w:val="en-GB"/>
              </w:rPr>
            </w:pPr>
            <w:r>
              <w:rPr>
                <w:lang w:val="en-GB"/>
              </w:rPr>
              <w:t>CONTENT</w:t>
            </w:r>
          </w:p>
        </w:tc>
        <w:tc>
          <w:tcPr>
            <w:tcW w:w="1417" w:type="dxa"/>
            <w:shd w:val="pct10" w:color="auto" w:fill="FFFFFF"/>
          </w:tcPr>
          <w:p w14:paraId="3DF55AB7" w14:textId="77777777" w:rsidR="002B4452" w:rsidRDefault="00C77260">
            <w:pPr>
              <w:tabs>
                <w:tab w:val="right" w:pos="1514"/>
              </w:tabs>
              <w:jc w:val="center"/>
              <w:rPr>
                <w:lang w:val="en-GB"/>
              </w:rPr>
            </w:pPr>
            <w:r>
              <w:rPr>
                <w:lang w:val="en-GB"/>
              </w:rPr>
              <w:t>ISO 9001</w:t>
            </w:r>
            <w:r w:rsidR="002B4452">
              <w:rPr>
                <w:lang w:val="en-GB"/>
              </w:rPr>
              <w:t xml:space="preserve"> Clause </w:t>
            </w:r>
          </w:p>
          <w:p w14:paraId="08A5F267" w14:textId="77777777" w:rsidR="002B4452" w:rsidRDefault="002B4452">
            <w:pPr>
              <w:tabs>
                <w:tab w:val="right" w:pos="1514"/>
              </w:tabs>
              <w:jc w:val="center"/>
              <w:rPr>
                <w:lang w:val="en-GB"/>
              </w:rPr>
            </w:pPr>
            <w:r>
              <w:rPr>
                <w:lang w:val="en-GB"/>
              </w:rPr>
              <w:t>&amp; other compliance references</w:t>
            </w:r>
          </w:p>
        </w:tc>
        <w:tc>
          <w:tcPr>
            <w:tcW w:w="851" w:type="dxa"/>
            <w:shd w:val="pct10" w:color="auto" w:fill="FFFFFF"/>
          </w:tcPr>
          <w:p w14:paraId="61511DAD" w14:textId="77777777" w:rsidR="002B4452" w:rsidRDefault="002B4452">
            <w:pPr>
              <w:tabs>
                <w:tab w:val="right" w:pos="1514"/>
              </w:tabs>
              <w:jc w:val="center"/>
              <w:rPr>
                <w:lang w:val="en-GB"/>
              </w:rPr>
            </w:pPr>
            <w:r>
              <w:rPr>
                <w:lang w:val="en-GB"/>
              </w:rPr>
              <w:t>Annual Review</w:t>
            </w:r>
          </w:p>
          <w:p w14:paraId="7FEC61E4" w14:textId="77777777" w:rsidR="002B4452" w:rsidRDefault="002B4452">
            <w:pPr>
              <w:tabs>
                <w:tab w:val="right" w:pos="1514"/>
              </w:tabs>
              <w:jc w:val="center"/>
              <w:rPr>
                <w:lang w:val="en-GB"/>
              </w:rPr>
            </w:pPr>
            <w:r>
              <w:rPr>
                <w:lang w:val="en-GB"/>
              </w:rPr>
              <w:t>Date</w:t>
            </w:r>
          </w:p>
        </w:tc>
        <w:tc>
          <w:tcPr>
            <w:tcW w:w="992" w:type="dxa"/>
            <w:shd w:val="pct10" w:color="auto" w:fill="FFFFFF"/>
          </w:tcPr>
          <w:p w14:paraId="2A74652F" w14:textId="77777777" w:rsidR="002B4452" w:rsidRDefault="002B4452">
            <w:pPr>
              <w:tabs>
                <w:tab w:val="right" w:pos="1514"/>
              </w:tabs>
              <w:jc w:val="center"/>
              <w:rPr>
                <w:lang w:val="en-GB"/>
              </w:rPr>
            </w:pPr>
            <w:smartTag w:uri="urn:schemas-microsoft-com:office:smarttags" w:element="place">
              <w:smartTag w:uri="urn:schemas-microsoft-com:office:smarttags" w:element="PlaceName">
                <w:r>
                  <w:rPr>
                    <w:lang w:val="en-GB"/>
                  </w:rPr>
                  <w:t>Revision</w:t>
                </w:r>
              </w:smartTag>
              <w:r>
                <w:rPr>
                  <w:lang w:val="en-GB"/>
                </w:rPr>
                <w:t xml:space="preserve"> </w:t>
              </w:r>
              <w:smartTag w:uri="urn:schemas-microsoft-com:office:smarttags" w:element="PlaceType">
                <w:r>
                  <w:rPr>
                    <w:lang w:val="en-GB"/>
                  </w:rPr>
                  <w:t>State</w:t>
                </w:r>
              </w:smartTag>
            </w:smartTag>
          </w:p>
        </w:tc>
        <w:tc>
          <w:tcPr>
            <w:tcW w:w="1843" w:type="dxa"/>
            <w:shd w:val="pct10" w:color="auto" w:fill="FFFFFF"/>
          </w:tcPr>
          <w:p w14:paraId="4E5A9191" w14:textId="77777777" w:rsidR="002B4452" w:rsidRDefault="002B4452">
            <w:pPr>
              <w:tabs>
                <w:tab w:val="right" w:pos="1514"/>
              </w:tabs>
              <w:jc w:val="center"/>
              <w:rPr>
                <w:lang w:val="en-GB"/>
              </w:rPr>
            </w:pPr>
            <w:r>
              <w:rPr>
                <w:lang w:val="en-GB"/>
              </w:rPr>
              <w:t>Text Affected</w:t>
            </w:r>
          </w:p>
        </w:tc>
      </w:tr>
      <w:tr w:rsidR="002B4452" w14:paraId="161ABC85" w14:textId="77777777">
        <w:tblPrEx>
          <w:tblCellMar>
            <w:top w:w="0" w:type="dxa"/>
            <w:bottom w:w="0" w:type="dxa"/>
          </w:tblCellMar>
        </w:tblPrEx>
        <w:tc>
          <w:tcPr>
            <w:tcW w:w="1101" w:type="dxa"/>
          </w:tcPr>
          <w:p w14:paraId="2B4405F2" w14:textId="77777777" w:rsidR="002B4452" w:rsidRDefault="002B4452">
            <w:pPr>
              <w:tabs>
                <w:tab w:val="right" w:pos="1514"/>
              </w:tabs>
              <w:jc w:val="center"/>
              <w:rPr>
                <w:lang w:val="en-GB"/>
              </w:rPr>
            </w:pPr>
            <w:r>
              <w:rPr>
                <w:lang w:val="en-GB"/>
              </w:rPr>
              <w:t>QM 1</w:t>
            </w:r>
          </w:p>
        </w:tc>
        <w:tc>
          <w:tcPr>
            <w:tcW w:w="3402" w:type="dxa"/>
          </w:tcPr>
          <w:p w14:paraId="6BA4CD68" w14:textId="77777777" w:rsidR="002B4452" w:rsidRDefault="002B4452">
            <w:pPr>
              <w:tabs>
                <w:tab w:val="right" w:pos="1514"/>
              </w:tabs>
              <w:rPr>
                <w:lang w:val="en-GB"/>
              </w:rPr>
            </w:pPr>
            <w:r>
              <w:rPr>
                <w:lang w:val="en-GB"/>
              </w:rPr>
              <w:t>Management, Policy &amp; Objectives</w:t>
            </w:r>
          </w:p>
        </w:tc>
        <w:tc>
          <w:tcPr>
            <w:tcW w:w="1417" w:type="dxa"/>
          </w:tcPr>
          <w:p w14:paraId="2C690D56" w14:textId="77777777" w:rsidR="002B4452" w:rsidRDefault="002B4452">
            <w:pPr>
              <w:tabs>
                <w:tab w:val="right" w:pos="1514"/>
              </w:tabs>
              <w:rPr>
                <w:lang w:val="en-GB"/>
              </w:rPr>
            </w:pPr>
            <w:r>
              <w:rPr>
                <w:lang w:val="en-GB"/>
              </w:rPr>
              <w:t xml:space="preserve">5, 5.3, </w:t>
            </w:r>
          </w:p>
        </w:tc>
        <w:tc>
          <w:tcPr>
            <w:tcW w:w="851" w:type="dxa"/>
          </w:tcPr>
          <w:p w14:paraId="55316E23" w14:textId="77777777" w:rsidR="002B4452" w:rsidRDefault="002B4452">
            <w:pPr>
              <w:tabs>
                <w:tab w:val="right" w:pos="1514"/>
              </w:tabs>
              <w:rPr>
                <w:lang w:val="en-GB"/>
              </w:rPr>
            </w:pPr>
          </w:p>
        </w:tc>
        <w:tc>
          <w:tcPr>
            <w:tcW w:w="992" w:type="dxa"/>
          </w:tcPr>
          <w:p w14:paraId="645B2302" w14:textId="77777777" w:rsidR="002B4452" w:rsidRDefault="00D069E1">
            <w:pPr>
              <w:tabs>
                <w:tab w:val="right" w:pos="1514"/>
              </w:tabs>
              <w:rPr>
                <w:lang w:val="en-GB"/>
              </w:rPr>
            </w:pPr>
            <w:r>
              <w:rPr>
                <w:lang w:val="en-GB"/>
              </w:rPr>
              <w:t>Rev 2</w:t>
            </w:r>
          </w:p>
        </w:tc>
        <w:tc>
          <w:tcPr>
            <w:tcW w:w="1843" w:type="dxa"/>
          </w:tcPr>
          <w:p w14:paraId="175AEBF4" w14:textId="77777777" w:rsidR="002B4452" w:rsidRDefault="00D069E1">
            <w:pPr>
              <w:tabs>
                <w:tab w:val="right" w:pos="1514"/>
              </w:tabs>
              <w:rPr>
                <w:lang w:val="en-GB"/>
              </w:rPr>
            </w:pPr>
            <w:r>
              <w:rPr>
                <w:lang w:val="en-GB"/>
              </w:rPr>
              <w:t>Quality objectives</w:t>
            </w:r>
          </w:p>
        </w:tc>
      </w:tr>
      <w:tr w:rsidR="002B4452" w14:paraId="253AADAC" w14:textId="77777777">
        <w:tblPrEx>
          <w:tblCellMar>
            <w:top w:w="0" w:type="dxa"/>
            <w:bottom w:w="0" w:type="dxa"/>
          </w:tblCellMar>
        </w:tblPrEx>
        <w:tc>
          <w:tcPr>
            <w:tcW w:w="1101" w:type="dxa"/>
          </w:tcPr>
          <w:p w14:paraId="1ABEFBBB" w14:textId="77777777" w:rsidR="002B4452" w:rsidRDefault="002B4452">
            <w:pPr>
              <w:tabs>
                <w:tab w:val="right" w:pos="1514"/>
              </w:tabs>
              <w:jc w:val="center"/>
              <w:rPr>
                <w:lang w:val="en-GB"/>
              </w:rPr>
            </w:pPr>
            <w:r>
              <w:rPr>
                <w:lang w:val="en-GB"/>
              </w:rPr>
              <w:t>QM 2</w:t>
            </w:r>
          </w:p>
        </w:tc>
        <w:tc>
          <w:tcPr>
            <w:tcW w:w="3402" w:type="dxa"/>
          </w:tcPr>
          <w:p w14:paraId="2BCBFE5D" w14:textId="77777777" w:rsidR="002B4452" w:rsidRDefault="002B4452">
            <w:pPr>
              <w:tabs>
                <w:tab w:val="right" w:pos="1514"/>
              </w:tabs>
              <w:rPr>
                <w:lang w:val="en-GB"/>
              </w:rPr>
            </w:pPr>
            <w:r>
              <w:rPr>
                <w:lang w:val="en-GB"/>
              </w:rPr>
              <w:t>System</w:t>
            </w:r>
          </w:p>
        </w:tc>
        <w:tc>
          <w:tcPr>
            <w:tcW w:w="1417" w:type="dxa"/>
          </w:tcPr>
          <w:p w14:paraId="4BEA0FEC" w14:textId="77777777" w:rsidR="002B4452" w:rsidRDefault="002B4452">
            <w:pPr>
              <w:tabs>
                <w:tab w:val="right" w:pos="1514"/>
              </w:tabs>
              <w:rPr>
                <w:lang w:val="en-GB"/>
              </w:rPr>
            </w:pPr>
            <w:r>
              <w:rPr>
                <w:lang w:val="en-GB"/>
              </w:rPr>
              <w:t>4.1</w:t>
            </w:r>
          </w:p>
        </w:tc>
        <w:tc>
          <w:tcPr>
            <w:tcW w:w="851" w:type="dxa"/>
          </w:tcPr>
          <w:p w14:paraId="6D71BE47" w14:textId="77777777" w:rsidR="002B4452" w:rsidRDefault="002B4452">
            <w:pPr>
              <w:tabs>
                <w:tab w:val="right" w:pos="1514"/>
              </w:tabs>
              <w:rPr>
                <w:lang w:val="en-GB"/>
              </w:rPr>
            </w:pPr>
          </w:p>
        </w:tc>
        <w:tc>
          <w:tcPr>
            <w:tcW w:w="992" w:type="dxa"/>
          </w:tcPr>
          <w:p w14:paraId="3F9D9910" w14:textId="77777777" w:rsidR="002B4452" w:rsidRDefault="002B4452">
            <w:pPr>
              <w:tabs>
                <w:tab w:val="right" w:pos="1514"/>
              </w:tabs>
              <w:rPr>
                <w:lang w:val="en-GB"/>
              </w:rPr>
            </w:pPr>
          </w:p>
        </w:tc>
        <w:tc>
          <w:tcPr>
            <w:tcW w:w="1843" w:type="dxa"/>
          </w:tcPr>
          <w:p w14:paraId="1C05CA9D" w14:textId="77777777" w:rsidR="002B4452" w:rsidRDefault="002B4452">
            <w:pPr>
              <w:tabs>
                <w:tab w:val="right" w:pos="1514"/>
              </w:tabs>
              <w:rPr>
                <w:lang w:val="en-GB"/>
              </w:rPr>
            </w:pPr>
          </w:p>
        </w:tc>
      </w:tr>
      <w:tr w:rsidR="002B4452" w14:paraId="5F91208A" w14:textId="77777777">
        <w:tblPrEx>
          <w:tblCellMar>
            <w:top w:w="0" w:type="dxa"/>
            <w:bottom w:w="0" w:type="dxa"/>
          </w:tblCellMar>
        </w:tblPrEx>
        <w:tc>
          <w:tcPr>
            <w:tcW w:w="1101" w:type="dxa"/>
          </w:tcPr>
          <w:p w14:paraId="572561A5" w14:textId="77777777" w:rsidR="002B4452" w:rsidRDefault="002B4452">
            <w:pPr>
              <w:tabs>
                <w:tab w:val="right" w:pos="1514"/>
              </w:tabs>
              <w:jc w:val="center"/>
              <w:rPr>
                <w:lang w:val="en-GB"/>
              </w:rPr>
            </w:pPr>
            <w:r>
              <w:rPr>
                <w:lang w:val="en-GB"/>
              </w:rPr>
              <w:t>QM 3</w:t>
            </w:r>
          </w:p>
        </w:tc>
        <w:tc>
          <w:tcPr>
            <w:tcW w:w="3402" w:type="dxa"/>
          </w:tcPr>
          <w:p w14:paraId="501FDFB1" w14:textId="77777777" w:rsidR="002B4452" w:rsidRDefault="002B4452">
            <w:pPr>
              <w:tabs>
                <w:tab w:val="right" w:pos="1514"/>
              </w:tabs>
              <w:rPr>
                <w:lang w:val="en-GB"/>
              </w:rPr>
            </w:pPr>
            <w:r>
              <w:rPr>
                <w:lang w:val="en-GB"/>
              </w:rPr>
              <w:t>Contract Review</w:t>
            </w:r>
          </w:p>
        </w:tc>
        <w:tc>
          <w:tcPr>
            <w:tcW w:w="1417" w:type="dxa"/>
          </w:tcPr>
          <w:p w14:paraId="71D56097" w14:textId="77777777" w:rsidR="002B4452" w:rsidRDefault="002B4452">
            <w:pPr>
              <w:tabs>
                <w:tab w:val="right" w:pos="1514"/>
              </w:tabs>
              <w:rPr>
                <w:lang w:val="en-GB"/>
              </w:rPr>
            </w:pPr>
            <w:r>
              <w:rPr>
                <w:lang w:val="en-GB"/>
              </w:rPr>
              <w:t>7.2</w:t>
            </w:r>
          </w:p>
        </w:tc>
        <w:tc>
          <w:tcPr>
            <w:tcW w:w="851" w:type="dxa"/>
          </w:tcPr>
          <w:p w14:paraId="21E77226" w14:textId="77777777" w:rsidR="002B4452" w:rsidRDefault="002B4452">
            <w:pPr>
              <w:tabs>
                <w:tab w:val="right" w:pos="1514"/>
              </w:tabs>
              <w:rPr>
                <w:lang w:val="en-GB"/>
              </w:rPr>
            </w:pPr>
          </w:p>
        </w:tc>
        <w:tc>
          <w:tcPr>
            <w:tcW w:w="992" w:type="dxa"/>
          </w:tcPr>
          <w:p w14:paraId="4712E7DB" w14:textId="77777777" w:rsidR="002B4452" w:rsidRDefault="002B4452">
            <w:pPr>
              <w:tabs>
                <w:tab w:val="right" w:pos="1514"/>
              </w:tabs>
              <w:rPr>
                <w:lang w:val="en-GB"/>
              </w:rPr>
            </w:pPr>
          </w:p>
        </w:tc>
        <w:tc>
          <w:tcPr>
            <w:tcW w:w="1843" w:type="dxa"/>
          </w:tcPr>
          <w:p w14:paraId="3B55A469" w14:textId="77777777" w:rsidR="002B4452" w:rsidRDefault="002B4452">
            <w:pPr>
              <w:tabs>
                <w:tab w:val="right" w:pos="1514"/>
              </w:tabs>
              <w:rPr>
                <w:lang w:val="en-GB"/>
              </w:rPr>
            </w:pPr>
          </w:p>
        </w:tc>
      </w:tr>
      <w:tr w:rsidR="002B4452" w14:paraId="23874334" w14:textId="77777777">
        <w:tblPrEx>
          <w:tblCellMar>
            <w:top w:w="0" w:type="dxa"/>
            <w:bottom w:w="0" w:type="dxa"/>
          </w:tblCellMar>
        </w:tblPrEx>
        <w:tc>
          <w:tcPr>
            <w:tcW w:w="1101" w:type="dxa"/>
          </w:tcPr>
          <w:p w14:paraId="5D9A4A83" w14:textId="77777777" w:rsidR="002B4452" w:rsidRDefault="002B4452">
            <w:pPr>
              <w:tabs>
                <w:tab w:val="right" w:pos="1514"/>
              </w:tabs>
              <w:jc w:val="center"/>
              <w:rPr>
                <w:lang w:val="en-GB"/>
              </w:rPr>
            </w:pPr>
            <w:r>
              <w:rPr>
                <w:lang w:val="en-GB"/>
              </w:rPr>
              <w:t>QM 4</w:t>
            </w:r>
          </w:p>
        </w:tc>
        <w:tc>
          <w:tcPr>
            <w:tcW w:w="3402" w:type="dxa"/>
          </w:tcPr>
          <w:p w14:paraId="03297184" w14:textId="77777777" w:rsidR="002B4452" w:rsidRDefault="002B4452">
            <w:pPr>
              <w:tabs>
                <w:tab w:val="right" w:pos="1514"/>
              </w:tabs>
              <w:rPr>
                <w:lang w:val="en-GB"/>
              </w:rPr>
            </w:pPr>
            <w:r>
              <w:rPr>
                <w:lang w:val="en-GB"/>
              </w:rPr>
              <w:t>Design Control</w:t>
            </w:r>
          </w:p>
        </w:tc>
        <w:tc>
          <w:tcPr>
            <w:tcW w:w="1417" w:type="dxa"/>
          </w:tcPr>
          <w:p w14:paraId="67F473F9" w14:textId="77777777" w:rsidR="002B4452" w:rsidRDefault="002B4452">
            <w:pPr>
              <w:tabs>
                <w:tab w:val="right" w:pos="1514"/>
              </w:tabs>
              <w:rPr>
                <w:lang w:val="en-GB"/>
              </w:rPr>
            </w:pPr>
            <w:r>
              <w:rPr>
                <w:lang w:val="en-GB"/>
              </w:rPr>
              <w:t>7.3 &amp; PER</w:t>
            </w:r>
          </w:p>
        </w:tc>
        <w:tc>
          <w:tcPr>
            <w:tcW w:w="851" w:type="dxa"/>
          </w:tcPr>
          <w:p w14:paraId="2811F8F1" w14:textId="77777777" w:rsidR="002B4452" w:rsidRDefault="002B4452">
            <w:pPr>
              <w:tabs>
                <w:tab w:val="right" w:pos="1514"/>
              </w:tabs>
              <w:rPr>
                <w:lang w:val="en-GB"/>
              </w:rPr>
            </w:pPr>
          </w:p>
        </w:tc>
        <w:tc>
          <w:tcPr>
            <w:tcW w:w="992" w:type="dxa"/>
          </w:tcPr>
          <w:p w14:paraId="54880C18" w14:textId="77777777" w:rsidR="002B4452" w:rsidRDefault="002B4452">
            <w:pPr>
              <w:tabs>
                <w:tab w:val="right" w:pos="1514"/>
              </w:tabs>
              <w:rPr>
                <w:lang w:val="en-GB"/>
              </w:rPr>
            </w:pPr>
          </w:p>
        </w:tc>
        <w:tc>
          <w:tcPr>
            <w:tcW w:w="1843" w:type="dxa"/>
          </w:tcPr>
          <w:p w14:paraId="0244C6B2" w14:textId="77777777" w:rsidR="002B4452" w:rsidRDefault="002B4452">
            <w:pPr>
              <w:tabs>
                <w:tab w:val="right" w:pos="1514"/>
              </w:tabs>
              <w:rPr>
                <w:lang w:val="en-GB"/>
              </w:rPr>
            </w:pPr>
          </w:p>
        </w:tc>
      </w:tr>
      <w:tr w:rsidR="002B4452" w14:paraId="5ED84FDD" w14:textId="77777777">
        <w:tblPrEx>
          <w:tblCellMar>
            <w:top w:w="0" w:type="dxa"/>
            <w:bottom w:w="0" w:type="dxa"/>
          </w:tblCellMar>
        </w:tblPrEx>
        <w:tc>
          <w:tcPr>
            <w:tcW w:w="1101" w:type="dxa"/>
          </w:tcPr>
          <w:p w14:paraId="1729DFA3" w14:textId="77777777" w:rsidR="002B4452" w:rsidRDefault="002B4452">
            <w:pPr>
              <w:tabs>
                <w:tab w:val="right" w:pos="1514"/>
              </w:tabs>
              <w:jc w:val="center"/>
              <w:rPr>
                <w:lang w:val="en-GB"/>
              </w:rPr>
            </w:pPr>
            <w:r>
              <w:rPr>
                <w:lang w:val="en-GB"/>
              </w:rPr>
              <w:t>QM 5</w:t>
            </w:r>
          </w:p>
        </w:tc>
        <w:tc>
          <w:tcPr>
            <w:tcW w:w="3402" w:type="dxa"/>
          </w:tcPr>
          <w:p w14:paraId="3C752E1B" w14:textId="77777777" w:rsidR="002B4452" w:rsidRDefault="002B4452">
            <w:pPr>
              <w:tabs>
                <w:tab w:val="right" w:pos="1514"/>
              </w:tabs>
              <w:rPr>
                <w:lang w:val="en-GB"/>
              </w:rPr>
            </w:pPr>
            <w:r>
              <w:rPr>
                <w:lang w:val="en-GB"/>
              </w:rPr>
              <w:t>Document &amp; Data Control</w:t>
            </w:r>
          </w:p>
        </w:tc>
        <w:tc>
          <w:tcPr>
            <w:tcW w:w="1417" w:type="dxa"/>
          </w:tcPr>
          <w:p w14:paraId="76769CFE" w14:textId="77777777" w:rsidR="002B4452" w:rsidRDefault="002B4452">
            <w:pPr>
              <w:tabs>
                <w:tab w:val="right" w:pos="1514"/>
              </w:tabs>
              <w:rPr>
                <w:lang w:val="en-GB"/>
              </w:rPr>
            </w:pPr>
            <w:r>
              <w:rPr>
                <w:lang w:val="en-GB"/>
              </w:rPr>
              <w:t>4.2</w:t>
            </w:r>
          </w:p>
        </w:tc>
        <w:tc>
          <w:tcPr>
            <w:tcW w:w="851" w:type="dxa"/>
          </w:tcPr>
          <w:p w14:paraId="3F71BEA6" w14:textId="77777777" w:rsidR="002B4452" w:rsidRDefault="002B4452">
            <w:pPr>
              <w:tabs>
                <w:tab w:val="right" w:pos="1514"/>
              </w:tabs>
              <w:rPr>
                <w:lang w:val="en-GB"/>
              </w:rPr>
            </w:pPr>
          </w:p>
        </w:tc>
        <w:tc>
          <w:tcPr>
            <w:tcW w:w="992" w:type="dxa"/>
          </w:tcPr>
          <w:p w14:paraId="09ABC23F" w14:textId="77777777" w:rsidR="002B4452" w:rsidRDefault="002B4452">
            <w:pPr>
              <w:tabs>
                <w:tab w:val="right" w:pos="1514"/>
              </w:tabs>
              <w:rPr>
                <w:lang w:val="en-GB"/>
              </w:rPr>
            </w:pPr>
          </w:p>
        </w:tc>
        <w:tc>
          <w:tcPr>
            <w:tcW w:w="1843" w:type="dxa"/>
          </w:tcPr>
          <w:p w14:paraId="1D47997F" w14:textId="77777777" w:rsidR="002B4452" w:rsidRDefault="002B4452">
            <w:pPr>
              <w:tabs>
                <w:tab w:val="right" w:pos="1514"/>
              </w:tabs>
              <w:rPr>
                <w:lang w:val="en-GB"/>
              </w:rPr>
            </w:pPr>
          </w:p>
        </w:tc>
      </w:tr>
      <w:tr w:rsidR="002B4452" w14:paraId="67727C0D" w14:textId="77777777">
        <w:tblPrEx>
          <w:tblCellMar>
            <w:top w:w="0" w:type="dxa"/>
            <w:bottom w:w="0" w:type="dxa"/>
          </w:tblCellMar>
        </w:tblPrEx>
        <w:tc>
          <w:tcPr>
            <w:tcW w:w="1101" w:type="dxa"/>
          </w:tcPr>
          <w:p w14:paraId="2B7CAA00" w14:textId="77777777" w:rsidR="002B4452" w:rsidRDefault="002B4452">
            <w:pPr>
              <w:tabs>
                <w:tab w:val="right" w:pos="1514"/>
              </w:tabs>
              <w:jc w:val="center"/>
              <w:rPr>
                <w:lang w:val="en-GB"/>
              </w:rPr>
            </w:pPr>
            <w:r>
              <w:rPr>
                <w:lang w:val="en-GB"/>
              </w:rPr>
              <w:t>QM 6</w:t>
            </w:r>
          </w:p>
        </w:tc>
        <w:tc>
          <w:tcPr>
            <w:tcW w:w="3402" w:type="dxa"/>
          </w:tcPr>
          <w:p w14:paraId="68929E3C" w14:textId="77777777" w:rsidR="002B4452" w:rsidRDefault="002B4452">
            <w:pPr>
              <w:tabs>
                <w:tab w:val="right" w:pos="1514"/>
              </w:tabs>
              <w:rPr>
                <w:lang w:val="en-GB"/>
              </w:rPr>
            </w:pPr>
            <w:r>
              <w:rPr>
                <w:lang w:val="en-GB"/>
              </w:rPr>
              <w:t>Purchasing</w:t>
            </w:r>
          </w:p>
        </w:tc>
        <w:tc>
          <w:tcPr>
            <w:tcW w:w="1417" w:type="dxa"/>
          </w:tcPr>
          <w:p w14:paraId="5BCD54A3" w14:textId="77777777" w:rsidR="002B4452" w:rsidRDefault="002B4452">
            <w:pPr>
              <w:tabs>
                <w:tab w:val="right" w:pos="1514"/>
              </w:tabs>
              <w:rPr>
                <w:lang w:val="en-GB"/>
              </w:rPr>
            </w:pPr>
            <w:r>
              <w:rPr>
                <w:lang w:val="en-GB"/>
              </w:rPr>
              <w:t>7.4</w:t>
            </w:r>
          </w:p>
        </w:tc>
        <w:tc>
          <w:tcPr>
            <w:tcW w:w="851" w:type="dxa"/>
          </w:tcPr>
          <w:p w14:paraId="6F34E02E" w14:textId="77777777" w:rsidR="002B4452" w:rsidRDefault="002B4452">
            <w:pPr>
              <w:tabs>
                <w:tab w:val="right" w:pos="1514"/>
              </w:tabs>
              <w:rPr>
                <w:lang w:val="en-GB"/>
              </w:rPr>
            </w:pPr>
          </w:p>
        </w:tc>
        <w:tc>
          <w:tcPr>
            <w:tcW w:w="992" w:type="dxa"/>
          </w:tcPr>
          <w:p w14:paraId="5A894549" w14:textId="77777777" w:rsidR="002B4452" w:rsidRDefault="002B4452">
            <w:pPr>
              <w:tabs>
                <w:tab w:val="right" w:pos="1514"/>
              </w:tabs>
              <w:rPr>
                <w:lang w:val="en-GB"/>
              </w:rPr>
            </w:pPr>
          </w:p>
        </w:tc>
        <w:tc>
          <w:tcPr>
            <w:tcW w:w="1843" w:type="dxa"/>
          </w:tcPr>
          <w:p w14:paraId="5F33F608" w14:textId="77777777" w:rsidR="002B4452" w:rsidRDefault="002B4452">
            <w:pPr>
              <w:tabs>
                <w:tab w:val="right" w:pos="1514"/>
              </w:tabs>
              <w:rPr>
                <w:lang w:val="en-GB"/>
              </w:rPr>
            </w:pPr>
          </w:p>
        </w:tc>
      </w:tr>
      <w:tr w:rsidR="002B4452" w14:paraId="56E8E94F" w14:textId="77777777">
        <w:tblPrEx>
          <w:tblCellMar>
            <w:top w:w="0" w:type="dxa"/>
            <w:bottom w:w="0" w:type="dxa"/>
          </w:tblCellMar>
        </w:tblPrEx>
        <w:tc>
          <w:tcPr>
            <w:tcW w:w="1101" w:type="dxa"/>
          </w:tcPr>
          <w:p w14:paraId="2E0DF530" w14:textId="77777777" w:rsidR="002B4452" w:rsidRDefault="002B4452">
            <w:pPr>
              <w:tabs>
                <w:tab w:val="right" w:pos="1514"/>
              </w:tabs>
              <w:jc w:val="center"/>
              <w:rPr>
                <w:lang w:val="en-GB"/>
              </w:rPr>
            </w:pPr>
            <w:r>
              <w:rPr>
                <w:lang w:val="en-GB"/>
              </w:rPr>
              <w:t>QM 7</w:t>
            </w:r>
          </w:p>
        </w:tc>
        <w:tc>
          <w:tcPr>
            <w:tcW w:w="3402" w:type="dxa"/>
          </w:tcPr>
          <w:p w14:paraId="6883EC94" w14:textId="77777777" w:rsidR="002B4452" w:rsidRDefault="002B4452">
            <w:pPr>
              <w:tabs>
                <w:tab w:val="right" w:pos="1514"/>
              </w:tabs>
              <w:rPr>
                <w:lang w:val="en-GB"/>
              </w:rPr>
            </w:pPr>
            <w:r>
              <w:rPr>
                <w:lang w:val="en-GB"/>
              </w:rPr>
              <w:t>Customer Supplied Product</w:t>
            </w:r>
          </w:p>
        </w:tc>
        <w:tc>
          <w:tcPr>
            <w:tcW w:w="1417" w:type="dxa"/>
          </w:tcPr>
          <w:p w14:paraId="2817E82C" w14:textId="77777777" w:rsidR="002B4452" w:rsidRDefault="002B4452">
            <w:pPr>
              <w:tabs>
                <w:tab w:val="right" w:pos="1514"/>
              </w:tabs>
              <w:rPr>
                <w:lang w:val="en-GB"/>
              </w:rPr>
            </w:pPr>
            <w:r>
              <w:rPr>
                <w:lang w:val="en-GB"/>
              </w:rPr>
              <w:t>7.5.4</w:t>
            </w:r>
          </w:p>
        </w:tc>
        <w:tc>
          <w:tcPr>
            <w:tcW w:w="851" w:type="dxa"/>
          </w:tcPr>
          <w:p w14:paraId="3832A3DF" w14:textId="77777777" w:rsidR="002B4452" w:rsidRDefault="002B4452">
            <w:pPr>
              <w:tabs>
                <w:tab w:val="right" w:pos="1514"/>
              </w:tabs>
              <w:rPr>
                <w:lang w:val="en-GB"/>
              </w:rPr>
            </w:pPr>
          </w:p>
        </w:tc>
        <w:tc>
          <w:tcPr>
            <w:tcW w:w="992" w:type="dxa"/>
          </w:tcPr>
          <w:p w14:paraId="09C56B38" w14:textId="77777777" w:rsidR="002B4452" w:rsidRDefault="002B4452">
            <w:pPr>
              <w:tabs>
                <w:tab w:val="right" w:pos="1514"/>
              </w:tabs>
              <w:rPr>
                <w:lang w:val="en-GB"/>
              </w:rPr>
            </w:pPr>
          </w:p>
        </w:tc>
        <w:tc>
          <w:tcPr>
            <w:tcW w:w="1843" w:type="dxa"/>
          </w:tcPr>
          <w:p w14:paraId="75AF0893" w14:textId="77777777" w:rsidR="002B4452" w:rsidRDefault="002B4452">
            <w:pPr>
              <w:tabs>
                <w:tab w:val="right" w:pos="1514"/>
              </w:tabs>
              <w:rPr>
                <w:lang w:val="en-GB"/>
              </w:rPr>
            </w:pPr>
          </w:p>
        </w:tc>
      </w:tr>
      <w:tr w:rsidR="002B4452" w14:paraId="576F8C9B" w14:textId="77777777">
        <w:tblPrEx>
          <w:tblCellMar>
            <w:top w:w="0" w:type="dxa"/>
            <w:bottom w:w="0" w:type="dxa"/>
          </w:tblCellMar>
        </w:tblPrEx>
        <w:tc>
          <w:tcPr>
            <w:tcW w:w="1101" w:type="dxa"/>
          </w:tcPr>
          <w:p w14:paraId="404B69EB" w14:textId="77777777" w:rsidR="002B4452" w:rsidRDefault="002B4452">
            <w:pPr>
              <w:tabs>
                <w:tab w:val="right" w:pos="1514"/>
              </w:tabs>
              <w:jc w:val="center"/>
              <w:rPr>
                <w:lang w:val="en-GB"/>
              </w:rPr>
            </w:pPr>
            <w:r>
              <w:rPr>
                <w:lang w:val="en-GB"/>
              </w:rPr>
              <w:t>QM 8</w:t>
            </w:r>
          </w:p>
        </w:tc>
        <w:tc>
          <w:tcPr>
            <w:tcW w:w="3402" w:type="dxa"/>
          </w:tcPr>
          <w:p w14:paraId="282B3DA1" w14:textId="77777777" w:rsidR="002B4452" w:rsidRDefault="002B4452">
            <w:pPr>
              <w:tabs>
                <w:tab w:val="right" w:pos="1514"/>
              </w:tabs>
              <w:rPr>
                <w:lang w:val="en-GB"/>
              </w:rPr>
            </w:pPr>
            <w:r>
              <w:rPr>
                <w:lang w:val="en-GB"/>
              </w:rPr>
              <w:t>Product Identification &amp; Traceability</w:t>
            </w:r>
          </w:p>
        </w:tc>
        <w:tc>
          <w:tcPr>
            <w:tcW w:w="1417" w:type="dxa"/>
          </w:tcPr>
          <w:p w14:paraId="1DE81A7D" w14:textId="77777777" w:rsidR="002B4452" w:rsidRDefault="002B4452">
            <w:pPr>
              <w:tabs>
                <w:tab w:val="right" w:pos="1514"/>
              </w:tabs>
              <w:rPr>
                <w:lang w:val="en-GB"/>
              </w:rPr>
            </w:pPr>
            <w:r>
              <w:rPr>
                <w:lang w:val="en-GB"/>
              </w:rPr>
              <w:t>7.5.3</w:t>
            </w:r>
          </w:p>
        </w:tc>
        <w:tc>
          <w:tcPr>
            <w:tcW w:w="851" w:type="dxa"/>
          </w:tcPr>
          <w:p w14:paraId="6C4CEE72" w14:textId="77777777" w:rsidR="002B4452" w:rsidRDefault="002B4452">
            <w:pPr>
              <w:tabs>
                <w:tab w:val="right" w:pos="1514"/>
              </w:tabs>
              <w:rPr>
                <w:lang w:val="en-GB"/>
              </w:rPr>
            </w:pPr>
          </w:p>
        </w:tc>
        <w:tc>
          <w:tcPr>
            <w:tcW w:w="992" w:type="dxa"/>
          </w:tcPr>
          <w:p w14:paraId="5E647EBA" w14:textId="77777777" w:rsidR="002B4452" w:rsidRDefault="002B4452">
            <w:pPr>
              <w:tabs>
                <w:tab w:val="right" w:pos="1514"/>
              </w:tabs>
              <w:rPr>
                <w:lang w:val="en-GB"/>
              </w:rPr>
            </w:pPr>
          </w:p>
        </w:tc>
        <w:tc>
          <w:tcPr>
            <w:tcW w:w="1843" w:type="dxa"/>
          </w:tcPr>
          <w:p w14:paraId="505E9463" w14:textId="77777777" w:rsidR="002B4452" w:rsidRDefault="002B4452">
            <w:pPr>
              <w:tabs>
                <w:tab w:val="right" w:pos="1514"/>
              </w:tabs>
              <w:rPr>
                <w:lang w:val="en-GB"/>
              </w:rPr>
            </w:pPr>
          </w:p>
        </w:tc>
      </w:tr>
      <w:tr w:rsidR="002B4452" w14:paraId="39A2A8A2" w14:textId="77777777">
        <w:tblPrEx>
          <w:tblCellMar>
            <w:top w:w="0" w:type="dxa"/>
            <w:bottom w:w="0" w:type="dxa"/>
          </w:tblCellMar>
        </w:tblPrEx>
        <w:tc>
          <w:tcPr>
            <w:tcW w:w="1101" w:type="dxa"/>
          </w:tcPr>
          <w:p w14:paraId="6D71ECB3" w14:textId="77777777" w:rsidR="002B4452" w:rsidRDefault="002B4452">
            <w:pPr>
              <w:tabs>
                <w:tab w:val="right" w:pos="1514"/>
              </w:tabs>
              <w:jc w:val="center"/>
              <w:rPr>
                <w:lang w:val="en-GB"/>
              </w:rPr>
            </w:pPr>
            <w:r>
              <w:rPr>
                <w:lang w:val="en-GB"/>
              </w:rPr>
              <w:t>QM 9</w:t>
            </w:r>
          </w:p>
        </w:tc>
        <w:tc>
          <w:tcPr>
            <w:tcW w:w="3402" w:type="dxa"/>
          </w:tcPr>
          <w:p w14:paraId="4692796D" w14:textId="77777777" w:rsidR="002B4452" w:rsidRDefault="002B4452">
            <w:pPr>
              <w:tabs>
                <w:tab w:val="right" w:pos="1514"/>
              </w:tabs>
              <w:rPr>
                <w:lang w:val="en-GB"/>
              </w:rPr>
            </w:pPr>
            <w:r>
              <w:rPr>
                <w:lang w:val="en-GB"/>
              </w:rPr>
              <w:t>Product Realisation</w:t>
            </w:r>
          </w:p>
        </w:tc>
        <w:tc>
          <w:tcPr>
            <w:tcW w:w="1417" w:type="dxa"/>
          </w:tcPr>
          <w:p w14:paraId="7C4921BC" w14:textId="77777777" w:rsidR="002B4452" w:rsidRDefault="002B4452">
            <w:pPr>
              <w:tabs>
                <w:tab w:val="right" w:pos="1514"/>
              </w:tabs>
              <w:rPr>
                <w:lang w:val="en-GB"/>
              </w:rPr>
            </w:pPr>
            <w:r>
              <w:rPr>
                <w:lang w:val="en-GB"/>
              </w:rPr>
              <w:t>7.5</w:t>
            </w:r>
          </w:p>
        </w:tc>
        <w:tc>
          <w:tcPr>
            <w:tcW w:w="851" w:type="dxa"/>
          </w:tcPr>
          <w:p w14:paraId="1CA03304" w14:textId="77777777" w:rsidR="002B4452" w:rsidRDefault="002B4452">
            <w:pPr>
              <w:tabs>
                <w:tab w:val="right" w:pos="1514"/>
              </w:tabs>
              <w:rPr>
                <w:lang w:val="en-GB"/>
              </w:rPr>
            </w:pPr>
          </w:p>
        </w:tc>
        <w:tc>
          <w:tcPr>
            <w:tcW w:w="992" w:type="dxa"/>
          </w:tcPr>
          <w:p w14:paraId="48D1F4E6" w14:textId="77777777" w:rsidR="002B4452" w:rsidRDefault="002B4452">
            <w:pPr>
              <w:tabs>
                <w:tab w:val="right" w:pos="1514"/>
              </w:tabs>
              <w:rPr>
                <w:lang w:val="en-GB"/>
              </w:rPr>
            </w:pPr>
          </w:p>
        </w:tc>
        <w:tc>
          <w:tcPr>
            <w:tcW w:w="1843" w:type="dxa"/>
          </w:tcPr>
          <w:p w14:paraId="39ACEA3B" w14:textId="77777777" w:rsidR="002B4452" w:rsidRDefault="002B4452">
            <w:pPr>
              <w:tabs>
                <w:tab w:val="right" w:pos="1514"/>
              </w:tabs>
              <w:rPr>
                <w:lang w:val="en-GB"/>
              </w:rPr>
            </w:pPr>
          </w:p>
        </w:tc>
      </w:tr>
      <w:tr w:rsidR="002B4452" w14:paraId="7FE99110" w14:textId="77777777">
        <w:tblPrEx>
          <w:tblCellMar>
            <w:top w:w="0" w:type="dxa"/>
            <w:bottom w:w="0" w:type="dxa"/>
          </w:tblCellMar>
        </w:tblPrEx>
        <w:tc>
          <w:tcPr>
            <w:tcW w:w="1101" w:type="dxa"/>
          </w:tcPr>
          <w:p w14:paraId="302C2878" w14:textId="77777777" w:rsidR="002B4452" w:rsidRDefault="002B4452">
            <w:pPr>
              <w:tabs>
                <w:tab w:val="right" w:pos="1514"/>
              </w:tabs>
              <w:jc w:val="center"/>
              <w:rPr>
                <w:lang w:val="en-GB"/>
              </w:rPr>
            </w:pPr>
            <w:r>
              <w:rPr>
                <w:lang w:val="en-GB"/>
              </w:rPr>
              <w:t>QM 10</w:t>
            </w:r>
          </w:p>
        </w:tc>
        <w:tc>
          <w:tcPr>
            <w:tcW w:w="3402" w:type="dxa"/>
          </w:tcPr>
          <w:p w14:paraId="2919405D" w14:textId="77777777" w:rsidR="002B4452" w:rsidRDefault="002B4452">
            <w:pPr>
              <w:tabs>
                <w:tab w:val="right" w:pos="1514"/>
              </w:tabs>
              <w:rPr>
                <w:lang w:val="en-GB"/>
              </w:rPr>
            </w:pPr>
            <w:r>
              <w:rPr>
                <w:lang w:val="en-GB"/>
              </w:rPr>
              <w:t>Inspection &amp; Testing</w:t>
            </w:r>
          </w:p>
        </w:tc>
        <w:tc>
          <w:tcPr>
            <w:tcW w:w="1417" w:type="dxa"/>
          </w:tcPr>
          <w:p w14:paraId="48C6EF2D" w14:textId="77777777" w:rsidR="002B4452" w:rsidRDefault="002B4452">
            <w:pPr>
              <w:tabs>
                <w:tab w:val="right" w:pos="1514"/>
              </w:tabs>
              <w:rPr>
                <w:lang w:val="en-GB"/>
              </w:rPr>
            </w:pPr>
            <w:r>
              <w:rPr>
                <w:lang w:val="en-GB"/>
              </w:rPr>
              <w:t>7.1, 8.1, 8.2.4</w:t>
            </w:r>
          </w:p>
        </w:tc>
        <w:tc>
          <w:tcPr>
            <w:tcW w:w="851" w:type="dxa"/>
          </w:tcPr>
          <w:p w14:paraId="12D25E74" w14:textId="77777777" w:rsidR="002B4452" w:rsidRDefault="002B4452">
            <w:pPr>
              <w:tabs>
                <w:tab w:val="right" w:pos="1514"/>
              </w:tabs>
              <w:rPr>
                <w:lang w:val="en-GB"/>
              </w:rPr>
            </w:pPr>
          </w:p>
        </w:tc>
        <w:tc>
          <w:tcPr>
            <w:tcW w:w="992" w:type="dxa"/>
          </w:tcPr>
          <w:p w14:paraId="2B7E3819" w14:textId="77777777" w:rsidR="002B4452" w:rsidRDefault="002B4452">
            <w:pPr>
              <w:tabs>
                <w:tab w:val="right" w:pos="1514"/>
              </w:tabs>
              <w:rPr>
                <w:lang w:val="en-GB"/>
              </w:rPr>
            </w:pPr>
          </w:p>
        </w:tc>
        <w:tc>
          <w:tcPr>
            <w:tcW w:w="1843" w:type="dxa"/>
          </w:tcPr>
          <w:p w14:paraId="243AD427" w14:textId="77777777" w:rsidR="002B4452" w:rsidRDefault="002B4452">
            <w:pPr>
              <w:tabs>
                <w:tab w:val="right" w:pos="1514"/>
              </w:tabs>
              <w:rPr>
                <w:lang w:val="en-GB"/>
              </w:rPr>
            </w:pPr>
          </w:p>
        </w:tc>
      </w:tr>
      <w:tr w:rsidR="002B4452" w14:paraId="057CF964" w14:textId="77777777">
        <w:tblPrEx>
          <w:tblCellMar>
            <w:top w:w="0" w:type="dxa"/>
            <w:bottom w:w="0" w:type="dxa"/>
          </w:tblCellMar>
        </w:tblPrEx>
        <w:tc>
          <w:tcPr>
            <w:tcW w:w="1101" w:type="dxa"/>
          </w:tcPr>
          <w:p w14:paraId="3E6F1C28" w14:textId="77777777" w:rsidR="002B4452" w:rsidRDefault="002B4452">
            <w:pPr>
              <w:tabs>
                <w:tab w:val="right" w:pos="1514"/>
              </w:tabs>
              <w:jc w:val="center"/>
              <w:rPr>
                <w:lang w:val="en-GB"/>
              </w:rPr>
            </w:pPr>
            <w:r>
              <w:rPr>
                <w:lang w:val="en-GB"/>
              </w:rPr>
              <w:t>QM 11</w:t>
            </w:r>
          </w:p>
        </w:tc>
        <w:tc>
          <w:tcPr>
            <w:tcW w:w="3402" w:type="dxa"/>
          </w:tcPr>
          <w:p w14:paraId="4798026C" w14:textId="77777777" w:rsidR="002B4452" w:rsidRDefault="002B4452">
            <w:pPr>
              <w:tabs>
                <w:tab w:val="right" w:pos="1514"/>
              </w:tabs>
              <w:rPr>
                <w:lang w:val="en-GB"/>
              </w:rPr>
            </w:pPr>
            <w:r>
              <w:rPr>
                <w:lang w:val="en-GB"/>
              </w:rPr>
              <w:t>Control of Test Equipment</w:t>
            </w:r>
          </w:p>
        </w:tc>
        <w:tc>
          <w:tcPr>
            <w:tcW w:w="1417" w:type="dxa"/>
          </w:tcPr>
          <w:p w14:paraId="2DA1C58C" w14:textId="77777777" w:rsidR="002B4452" w:rsidRDefault="002B4452">
            <w:pPr>
              <w:tabs>
                <w:tab w:val="right" w:pos="1514"/>
              </w:tabs>
              <w:rPr>
                <w:lang w:val="en-GB"/>
              </w:rPr>
            </w:pPr>
            <w:r>
              <w:rPr>
                <w:lang w:val="en-GB"/>
              </w:rPr>
              <w:t>7.6</w:t>
            </w:r>
          </w:p>
        </w:tc>
        <w:tc>
          <w:tcPr>
            <w:tcW w:w="851" w:type="dxa"/>
          </w:tcPr>
          <w:p w14:paraId="32245D4F" w14:textId="77777777" w:rsidR="002B4452" w:rsidRDefault="002B4452">
            <w:pPr>
              <w:tabs>
                <w:tab w:val="right" w:pos="1514"/>
              </w:tabs>
              <w:rPr>
                <w:lang w:val="en-GB"/>
              </w:rPr>
            </w:pPr>
          </w:p>
        </w:tc>
        <w:tc>
          <w:tcPr>
            <w:tcW w:w="992" w:type="dxa"/>
          </w:tcPr>
          <w:p w14:paraId="381C642F" w14:textId="77777777" w:rsidR="002B4452" w:rsidRDefault="002B4452">
            <w:pPr>
              <w:tabs>
                <w:tab w:val="right" w:pos="1514"/>
              </w:tabs>
              <w:rPr>
                <w:lang w:val="en-GB"/>
              </w:rPr>
            </w:pPr>
          </w:p>
        </w:tc>
        <w:tc>
          <w:tcPr>
            <w:tcW w:w="1843" w:type="dxa"/>
          </w:tcPr>
          <w:p w14:paraId="343C39AA" w14:textId="77777777" w:rsidR="002B4452" w:rsidRDefault="002B4452">
            <w:pPr>
              <w:tabs>
                <w:tab w:val="right" w:pos="1514"/>
              </w:tabs>
              <w:rPr>
                <w:lang w:val="en-GB"/>
              </w:rPr>
            </w:pPr>
          </w:p>
        </w:tc>
      </w:tr>
      <w:tr w:rsidR="002B4452" w14:paraId="2AEAF991" w14:textId="77777777">
        <w:tblPrEx>
          <w:tblCellMar>
            <w:top w:w="0" w:type="dxa"/>
            <w:bottom w:w="0" w:type="dxa"/>
          </w:tblCellMar>
        </w:tblPrEx>
        <w:tc>
          <w:tcPr>
            <w:tcW w:w="1101" w:type="dxa"/>
          </w:tcPr>
          <w:p w14:paraId="26782182" w14:textId="77777777" w:rsidR="002B4452" w:rsidRDefault="002B4452">
            <w:pPr>
              <w:tabs>
                <w:tab w:val="right" w:pos="1514"/>
              </w:tabs>
              <w:jc w:val="center"/>
              <w:rPr>
                <w:lang w:val="en-GB"/>
              </w:rPr>
            </w:pPr>
            <w:r>
              <w:rPr>
                <w:lang w:val="en-GB"/>
              </w:rPr>
              <w:t>QM 12</w:t>
            </w:r>
          </w:p>
        </w:tc>
        <w:tc>
          <w:tcPr>
            <w:tcW w:w="3402" w:type="dxa"/>
          </w:tcPr>
          <w:p w14:paraId="69AA4A32" w14:textId="77777777" w:rsidR="002B4452" w:rsidRDefault="002B4452">
            <w:pPr>
              <w:tabs>
                <w:tab w:val="right" w:pos="1514"/>
              </w:tabs>
              <w:rPr>
                <w:lang w:val="en-GB"/>
              </w:rPr>
            </w:pPr>
            <w:r>
              <w:rPr>
                <w:lang w:val="en-GB"/>
              </w:rPr>
              <w:t>Product Inspection &amp; Test Status</w:t>
            </w:r>
          </w:p>
        </w:tc>
        <w:tc>
          <w:tcPr>
            <w:tcW w:w="1417" w:type="dxa"/>
          </w:tcPr>
          <w:p w14:paraId="44ED556D" w14:textId="77777777" w:rsidR="002B4452" w:rsidRDefault="002B4452">
            <w:pPr>
              <w:tabs>
                <w:tab w:val="right" w:pos="1514"/>
              </w:tabs>
              <w:rPr>
                <w:lang w:val="en-GB"/>
              </w:rPr>
            </w:pPr>
            <w:r>
              <w:rPr>
                <w:lang w:val="en-GB"/>
              </w:rPr>
              <w:t>7.5.3</w:t>
            </w:r>
          </w:p>
        </w:tc>
        <w:tc>
          <w:tcPr>
            <w:tcW w:w="851" w:type="dxa"/>
          </w:tcPr>
          <w:p w14:paraId="5FF31AB3" w14:textId="77777777" w:rsidR="002B4452" w:rsidRDefault="002B4452">
            <w:pPr>
              <w:tabs>
                <w:tab w:val="right" w:pos="1514"/>
              </w:tabs>
              <w:rPr>
                <w:lang w:val="en-GB"/>
              </w:rPr>
            </w:pPr>
          </w:p>
        </w:tc>
        <w:tc>
          <w:tcPr>
            <w:tcW w:w="992" w:type="dxa"/>
          </w:tcPr>
          <w:p w14:paraId="0C5438A5" w14:textId="77777777" w:rsidR="002B4452" w:rsidRDefault="002B4452">
            <w:pPr>
              <w:tabs>
                <w:tab w:val="right" w:pos="1514"/>
              </w:tabs>
              <w:rPr>
                <w:lang w:val="en-GB"/>
              </w:rPr>
            </w:pPr>
          </w:p>
        </w:tc>
        <w:tc>
          <w:tcPr>
            <w:tcW w:w="1843" w:type="dxa"/>
          </w:tcPr>
          <w:p w14:paraId="160DCFD6" w14:textId="77777777" w:rsidR="002B4452" w:rsidRDefault="002B4452">
            <w:pPr>
              <w:tabs>
                <w:tab w:val="right" w:pos="1514"/>
              </w:tabs>
              <w:rPr>
                <w:lang w:val="en-GB"/>
              </w:rPr>
            </w:pPr>
          </w:p>
        </w:tc>
      </w:tr>
      <w:tr w:rsidR="002B4452" w14:paraId="3CE9FA9E" w14:textId="77777777">
        <w:tblPrEx>
          <w:tblCellMar>
            <w:top w:w="0" w:type="dxa"/>
            <w:bottom w:w="0" w:type="dxa"/>
          </w:tblCellMar>
        </w:tblPrEx>
        <w:tc>
          <w:tcPr>
            <w:tcW w:w="1101" w:type="dxa"/>
          </w:tcPr>
          <w:p w14:paraId="13750BB1" w14:textId="77777777" w:rsidR="002B4452" w:rsidRDefault="002B4452">
            <w:pPr>
              <w:tabs>
                <w:tab w:val="right" w:pos="1514"/>
              </w:tabs>
              <w:jc w:val="center"/>
              <w:rPr>
                <w:lang w:val="en-GB"/>
              </w:rPr>
            </w:pPr>
            <w:r>
              <w:rPr>
                <w:lang w:val="en-GB"/>
              </w:rPr>
              <w:t>QM 13</w:t>
            </w:r>
          </w:p>
        </w:tc>
        <w:tc>
          <w:tcPr>
            <w:tcW w:w="3402" w:type="dxa"/>
          </w:tcPr>
          <w:p w14:paraId="0C4E3AE1" w14:textId="77777777" w:rsidR="002B4452" w:rsidRDefault="002B4452">
            <w:pPr>
              <w:tabs>
                <w:tab w:val="right" w:pos="1514"/>
              </w:tabs>
              <w:rPr>
                <w:lang w:val="en-GB"/>
              </w:rPr>
            </w:pPr>
            <w:r>
              <w:rPr>
                <w:lang w:val="en-GB"/>
              </w:rPr>
              <w:t xml:space="preserve">Control of </w:t>
            </w:r>
            <w:r w:rsidR="004D1248">
              <w:rPr>
                <w:lang w:val="en-GB"/>
              </w:rPr>
              <w:t>Non-Conforming</w:t>
            </w:r>
            <w:r>
              <w:rPr>
                <w:lang w:val="en-GB"/>
              </w:rPr>
              <w:t xml:space="preserve"> Product</w:t>
            </w:r>
          </w:p>
        </w:tc>
        <w:tc>
          <w:tcPr>
            <w:tcW w:w="1417" w:type="dxa"/>
          </w:tcPr>
          <w:p w14:paraId="30357858" w14:textId="77777777" w:rsidR="002B4452" w:rsidRDefault="002B4452">
            <w:pPr>
              <w:tabs>
                <w:tab w:val="right" w:pos="1514"/>
              </w:tabs>
              <w:rPr>
                <w:lang w:val="en-GB"/>
              </w:rPr>
            </w:pPr>
            <w:r>
              <w:rPr>
                <w:lang w:val="en-GB"/>
              </w:rPr>
              <w:t>8.3</w:t>
            </w:r>
          </w:p>
        </w:tc>
        <w:tc>
          <w:tcPr>
            <w:tcW w:w="851" w:type="dxa"/>
          </w:tcPr>
          <w:p w14:paraId="0E56A110" w14:textId="77777777" w:rsidR="002B4452" w:rsidRDefault="002B4452">
            <w:pPr>
              <w:tabs>
                <w:tab w:val="right" w:pos="1514"/>
              </w:tabs>
              <w:rPr>
                <w:lang w:val="en-GB"/>
              </w:rPr>
            </w:pPr>
          </w:p>
        </w:tc>
        <w:tc>
          <w:tcPr>
            <w:tcW w:w="992" w:type="dxa"/>
          </w:tcPr>
          <w:p w14:paraId="2C6D952A" w14:textId="77777777" w:rsidR="002B4452" w:rsidRDefault="002B4452">
            <w:pPr>
              <w:tabs>
                <w:tab w:val="right" w:pos="1514"/>
              </w:tabs>
              <w:rPr>
                <w:lang w:val="en-GB"/>
              </w:rPr>
            </w:pPr>
          </w:p>
        </w:tc>
        <w:tc>
          <w:tcPr>
            <w:tcW w:w="1843" w:type="dxa"/>
          </w:tcPr>
          <w:p w14:paraId="03004880" w14:textId="77777777" w:rsidR="002B4452" w:rsidRDefault="002B4452">
            <w:pPr>
              <w:tabs>
                <w:tab w:val="right" w:pos="1514"/>
              </w:tabs>
              <w:rPr>
                <w:lang w:val="en-GB"/>
              </w:rPr>
            </w:pPr>
          </w:p>
        </w:tc>
      </w:tr>
      <w:tr w:rsidR="002B4452" w14:paraId="5A390F86" w14:textId="77777777">
        <w:tblPrEx>
          <w:tblCellMar>
            <w:top w:w="0" w:type="dxa"/>
            <w:bottom w:w="0" w:type="dxa"/>
          </w:tblCellMar>
        </w:tblPrEx>
        <w:tc>
          <w:tcPr>
            <w:tcW w:w="1101" w:type="dxa"/>
          </w:tcPr>
          <w:p w14:paraId="77404801" w14:textId="77777777" w:rsidR="002B4452" w:rsidRDefault="002B4452">
            <w:pPr>
              <w:tabs>
                <w:tab w:val="right" w:pos="1514"/>
              </w:tabs>
              <w:jc w:val="center"/>
              <w:rPr>
                <w:lang w:val="en-GB"/>
              </w:rPr>
            </w:pPr>
            <w:r>
              <w:rPr>
                <w:lang w:val="en-GB"/>
              </w:rPr>
              <w:t>QM 14</w:t>
            </w:r>
          </w:p>
        </w:tc>
        <w:tc>
          <w:tcPr>
            <w:tcW w:w="3402" w:type="dxa"/>
          </w:tcPr>
          <w:p w14:paraId="78173F94" w14:textId="77777777" w:rsidR="002B4452" w:rsidRDefault="002B4452">
            <w:pPr>
              <w:tabs>
                <w:tab w:val="right" w:pos="1514"/>
              </w:tabs>
              <w:rPr>
                <w:lang w:val="en-GB"/>
              </w:rPr>
            </w:pPr>
            <w:r>
              <w:rPr>
                <w:lang w:val="en-GB"/>
              </w:rPr>
              <w:t>Corrective &amp; Preventative Actions</w:t>
            </w:r>
          </w:p>
        </w:tc>
        <w:tc>
          <w:tcPr>
            <w:tcW w:w="1417" w:type="dxa"/>
          </w:tcPr>
          <w:p w14:paraId="2EEEFC4A" w14:textId="77777777" w:rsidR="002B4452" w:rsidRDefault="002B4452">
            <w:pPr>
              <w:tabs>
                <w:tab w:val="right" w:pos="1514"/>
              </w:tabs>
              <w:rPr>
                <w:lang w:val="en-GB"/>
              </w:rPr>
            </w:pPr>
            <w:r>
              <w:rPr>
                <w:lang w:val="en-GB"/>
              </w:rPr>
              <w:t>8.5.2, 8.5.3</w:t>
            </w:r>
          </w:p>
        </w:tc>
        <w:tc>
          <w:tcPr>
            <w:tcW w:w="851" w:type="dxa"/>
          </w:tcPr>
          <w:p w14:paraId="21516F89" w14:textId="77777777" w:rsidR="002B4452" w:rsidRDefault="002B4452">
            <w:pPr>
              <w:tabs>
                <w:tab w:val="right" w:pos="1514"/>
              </w:tabs>
              <w:rPr>
                <w:lang w:val="en-GB"/>
              </w:rPr>
            </w:pPr>
          </w:p>
        </w:tc>
        <w:tc>
          <w:tcPr>
            <w:tcW w:w="992" w:type="dxa"/>
          </w:tcPr>
          <w:p w14:paraId="4C30ADA4" w14:textId="77777777" w:rsidR="002B4452" w:rsidRDefault="002B4452">
            <w:pPr>
              <w:tabs>
                <w:tab w:val="right" w:pos="1514"/>
              </w:tabs>
              <w:rPr>
                <w:lang w:val="en-GB"/>
              </w:rPr>
            </w:pPr>
          </w:p>
        </w:tc>
        <w:tc>
          <w:tcPr>
            <w:tcW w:w="1843" w:type="dxa"/>
          </w:tcPr>
          <w:p w14:paraId="02824260" w14:textId="77777777" w:rsidR="002B4452" w:rsidRDefault="002B4452">
            <w:pPr>
              <w:tabs>
                <w:tab w:val="right" w:pos="1514"/>
              </w:tabs>
              <w:rPr>
                <w:lang w:val="en-GB"/>
              </w:rPr>
            </w:pPr>
          </w:p>
        </w:tc>
      </w:tr>
      <w:tr w:rsidR="002B4452" w14:paraId="0CA018EA" w14:textId="77777777">
        <w:tblPrEx>
          <w:tblCellMar>
            <w:top w:w="0" w:type="dxa"/>
            <w:bottom w:w="0" w:type="dxa"/>
          </w:tblCellMar>
        </w:tblPrEx>
        <w:tc>
          <w:tcPr>
            <w:tcW w:w="1101" w:type="dxa"/>
          </w:tcPr>
          <w:p w14:paraId="5A157FCA" w14:textId="77777777" w:rsidR="002B4452" w:rsidRDefault="002B4452">
            <w:pPr>
              <w:tabs>
                <w:tab w:val="right" w:pos="1514"/>
              </w:tabs>
              <w:jc w:val="center"/>
              <w:rPr>
                <w:lang w:val="en-GB"/>
              </w:rPr>
            </w:pPr>
            <w:r>
              <w:rPr>
                <w:lang w:val="en-GB"/>
              </w:rPr>
              <w:t>QM 15</w:t>
            </w:r>
          </w:p>
        </w:tc>
        <w:tc>
          <w:tcPr>
            <w:tcW w:w="3402" w:type="dxa"/>
          </w:tcPr>
          <w:p w14:paraId="05D45FBF" w14:textId="77777777" w:rsidR="002B4452" w:rsidRDefault="002B4452">
            <w:pPr>
              <w:tabs>
                <w:tab w:val="right" w:pos="1514"/>
              </w:tabs>
              <w:rPr>
                <w:lang w:val="en-GB"/>
              </w:rPr>
            </w:pPr>
            <w:r>
              <w:rPr>
                <w:lang w:val="en-GB"/>
              </w:rPr>
              <w:t xml:space="preserve">Handling, Storage, Preservation </w:t>
            </w:r>
            <w:r w:rsidR="004D1248">
              <w:rPr>
                <w:lang w:val="en-GB"/>
              </w:rPr>
              <w:t>etc.</w:t>
            </w:r>
          </w:p>
        </w:tc>
        <w:tc>
          <w:tcPr>
            <w:tcW w:w="1417" w:type="dxa"/>
          </w:tcPr>
          <w:p w14:paraId="3F69E36D" w14:textId="77777777" w:rsidR="002B4452" w:rsidRDefault="002B4452">
            <w:pPr>
              <w:tabs>
                <w:tab w:val="right" w:pos="1514"/>
              </w:tabs>
              <w:rPr>
                <w:lang w:val="en-GB"/>
              </w:rPr>
            </w:pPr>
            <w:r>
              <w:rPr>
                <w:lang w:val="en-GB"/>
              </w:rPr>
              <w:t>7.5.5</w:t>
            </w:r>
          </w:p>
        </w:tc>
        <w:tc>
          <w:tcPr>
            <w:tcW w:w="851" w:type="dxa"/>
          </w:tcPr>
          <w:p w14:paraId="5C46998C" w14:textId="77777777" w:rsidR="002B4452" w:rsidRDefault="002B4452">
            <w:pPr>
              <w:tabs>
                <w:tab w:val="right" w:pos="1514"/>
              </w:tabs>
              <w:rPr>
                <w:lang w:val="en-GB"/>
              </w:rPr>
            </w:pPr>
          </w:p>
        </w:tc>
        <w:tc>
          <w:tcPr>
            <w:tcW w:w="992" w:type="dxa"/>
          </w:tcPr>
          <w:p w14:paraId="1B7D7E9B" w14:textId="77777777" w:rsidR="002B4452" w:rsidRDefault="002B4452">
            <w:pPr>
              <w:tabs>
                <w:tab w:val="right" w:pos="1514"/>
              </w:tabs>
              <w:rPr>
                <w:lang w:val="en-GB"/>
              </w:rPr>
            </w:pPr>
          </w:p>
        </w:tc>
        <w:tc>
          <w:tcPr>
            <w:tcW w:w="1843" w:type="dxa"/>
          </w:tcPr>
          <w:p w14:paraId="386EC59E" w14:textId="77777777" w:rsidR="002B4452" w:rsidRDefault="002B4452">
            <w:pPr>
              <w:tabs>
                <w:tab w:val="right" w:pos="1514"/>
              </w:tabs>
              <w:rPr>
                <w:lang w:val="en-GB"/>
              </w:rPr>
            </w:pPr>
          </w:p>
        </w:tc>
      </w:tr>
      <w:tr w:rsidR="002B4452" w14:paraId="5EDEA066" w14:textId="77777777">
        <w:tblPrEx>
          <w:tblCellMar>
            <w:top w:w="0" w:type="dxa"/>
            <w:bottom w:w="0" w:type="dxa"/>
          </w:tblCellMar>
        </w:tblPrEx>
        <w:tc>
          <w:tcPr>
            <w:tcW w:w="1101" w:type="dxa"/>
          </w:tcPr>
          <w:p w14:paraId="74E88CAA" w14:textId="77777777" w:rsidR="002B4452" w:rsidRDefault="002B4452">
            <w:pPr>
              <w:tabs>
                <w:tab w:val="right" w:pos="1514"/>
              </w:tabs>
              <w:jc w:val="center"/>
              <w:rPr>
                <w:lang w:val="en-GB"/>
              </w:rPr>
            </w:pPr>
            <w:r>
              <w:rPr>
                <w:lang w:val="en-GB"/>
              </w:rPr>
              <w:t>QM 16</w:t>
            </w:r>
          </w:p>
        </w:tc>
        <w:tc>
          <w:tcPr>
            <w:tcW w:w="3402" w:type="dxa"/>
          </w:tcPr>
          <w:p w14:paraId="186956C9" w14:textId="77777777" w:rsidR="002B4452" w:rsidRDefault="002B4452">
            <w:pPr>
              <w:tabs>
                <w:tab w:val="right" w:pos="1514"/>
              </w:tabs>
              <w:rPr>
                <w:lang w:val="en-GB"/>
              </w:rPr>
            </w:pPr>
            <w:r>
              <w:rPr>
                <w:lang w:val="en-GB"/>
              </w:rPr>
              <w:t>Quality Records</w:t>
            </w:r>
          </w:p>
        </w:tc>
        <w:tc>
          <w:tcPr>
            <w:tcW w:w="1417" w:type="dxa"/>
          </w:tcPr>
          <w:p w14:paraId="1C332EC5" w14:textId="77777777" w:rsidR="002B4452" w:rsidRDefault="002B4452">
            <w:pPr>
              <w:tabs>
                <w:tab w:val="right" w:pos="1514"/>
              </w:tabs>
              <w:rPr>
                <w:lang w:val="en-GB"/>
              </w:rPr>
            </w:pPr>
            <w:r>
              <w:rPr>
                <w:lang w:val="en-GB"/>
              </w:rPr>
              <w:t>4.2.4</w:t>
            </w:r>
          </w:p>
        </w:tc>
        <w:tc>
          <w:tcPr>
            <w:tcW w:w="851" w:type="dxa"/>
          </w:tcPr>
          <w:p w14:paraId="7295F58F" w14:textId="77777777" w:rsidR="002B4452" w:rsidRDefault="002B4452">
            <w:pPr>
              <w:tabs>
                <w:tab w:val="right" w:pos="1514"/>
              </w:tabs>
              <w:rPr>
                <w:lang w:val="en-GB"/>
              </w:rPr>
            </w:pPr>
          </w:p>
        </w:tc>
        <w:tc>
          <w:tcPr>
            <w:tcW w:w="992" w:type="dxa"/>
          </w:tcPr>
          <w:p w14:paraId="7DFA5F6A" w14:textId="77777777" w:rsidR="002B4452" w:rsidRDefault="002B4452">
            <w:pPr>
              <w:tabs>
                <w:tab w:val="right" w:pos="1514"/>
              </w:tabs>
              <w:rPr>
                <w:lang w:val="en-GB"/>
              </w:rPr>
            </w:pPr>
          </w:p>
        </w:tc>
        <w:tc>
          <w:tcPr>
            <w:tcW w:w="1843" w:type="dxa"/>
          </w:tcPr>
          <w:p w14:paraId="092B5814" w14:textId="77777777" w:rsidR="002B4452" w:rsidRDefault="002B4452">
            <w:pPr>
              <w:tabs>
                <w:tab w:val="right" w:pos="1514"/>
              </w:tabs>
              <w:rPr>
                <w:lang w:val="en-GB"/>
              </w:rPr>
            </w:pPr>
          </w:p>
        </w:tc>
      </w:tr>
      <w:tr w:rsidR="002B4452" w14:paraId="312AD5DE" w14:textId="77777777">
        <w:tblPrEx>
          <w:tblCellMar>
            <w:top w:w="0" w:type="dxa"/>
            <w:bottom w:w="0" w:type="dxa"/>
          </w:tblCellMar>
        </w:tblPrEx>
        <w:tc>
          <w:tcPr>
            <w:tcW w:w="1101" w:type="dxa"/>
          </w:tcPr>
          <w:p w14:paraId="1DBC5E8B" w14:textId="77777777" w:rsidR="002B4452" w:rsidRDefault="002B4452">
            <w:pPr>
              <w:tabs>
                <w:tab w:val="right" w:pos="1514"/>
              </w:tabs>
              <w:jc w:val="center"/>
              <w:rPr>
                <w:lang w:val="en-GB"/>
              </w:rPr>
            </w:pPr>
            <w:r>
              <w:rPr>
                <w:lang w:val="en-GB"/>
              </w:rPr>
              <w:t>QM 17</w:t>
            </w:r>
          </w:p>
        </w:tc>
        <w:tc>
          <w:tcPr>
            <w:tcW w:w="3402" w:type="dxa"/>
          </w:tcPr>
          <w:p w14:paraId="5E83CD24" w14:textId="77777777" w:rsidR="002B4452" w:rsidRDefault="002B4452">
            <w:pPr>
              <w:tabs>
                <w:tab w:val="right" w:pos="1514"/>
              </w:tabs>
              <w:rPr>
                <w:lang w:val="en-GB"/>
              </w:rPr>
            </w:pPr>
            <w:r>
              <w:rPr>
                <w:lang w:val="en-GB"/>
              </w:rPr>
              <w:t>Internal Quality Audits</w:t>
            </w:r>
          </w:p>
        </w:tc>
        <w:tc>
          <w:tcPr>
            <w:tcW w:w="1417" w:type="dxa"/>
          </w:tcPr>
          <w:p w14:paraId="0161C555" w14:textId="77777777" w:rsidR="002B4452" w:rsidRDefault="002B4452">
            <w:pPr>
              <w:tabs>
                <w:tab w:val="right" w:pos="1514"/>
              </w:tabs>
              <w:rPr>
                <w:lang w:val="en-GB"/>
              </w:rPr>
            </w:pPr>
            <w:r>
              <w:rPr>
                <w:lang w:val="en-GB"/>
              </w:rPr>
              <w:t>8.2.2</w:t>
            </w:r>
          </w:p>
        </w:tc>
        <w:tc>
          <w:tcPr>
            <w:tcW w:w="851" w:type="dxa"/>
          </w:tcPr>
          <w:p w14:paraId="1EDC0CE5" w14:textId="77777777" w:rsidR="002B4452" w:rsidRDefault="002B4452">
            <w:pPr>
              <w:tabs>
                <w:tab w:val="right" w:pos="1514"/>
              </w:tabs>
              <w:rPr>
                <w:lang w:val="en-GB"/>
              </w:rPr>
            </w:pPr>
          </w:p>
        </w:tc>
        <w:tc>
          <w:tcPr>
            <w:tcW w:w="992" w:type="dxa"/>
          </w:tcPr>
          <w:p w14:paraId="7AE77DD0" w14:textId="77777777" w:rsidR="002B4452" w:rsidRDefault="002B4452">
            <w:pPr>
              <w:tabs>
                <w:tab w:val="right" w:pos="1514"/>
              </w:tabs>
              <w:rPr>
                <w:lang w:val="en-GB"/>
              </w:rPr>
            </w:pPr>
          </w:p>
        </w:tc>
        <w:tc>
          <w:tcPr>
            <w:tcW w:w="1843" w:type="dxa"/>
          </w:tcPr>
          <w:p w14:paraId="1DD28AFD" w14:textId="77777777" w:rsidR="002B4452" w:rsidRDefault="002B4452">
            <w:pPr>
              <w:tabs>
                <w:tab w:val="right" w:pos="1514"/>
              </w:tabs>
              <w:rPr>
                <w:lang w:val="en-GB"/>
              </w:rPr>
            </w:pPr>
          </w:p>
        </w:tc>
      </w:tr>
      <w:tr w:rsidR="002B4452" w14:paraId="04A67C5A" w14:textId="77777777">
        <w:tblPrEx>
          <w:tblCellMar>
            <w:top w:w="0" w:type="dxa"/>
            <w:bottom w:w="0" w:type="dxa"/>
          </w:tblCellMar>
        </w:tblPrEx>
        <w:tc>
          <w:tcPr>
            <w:tcW w:w="1101" w:type="dxa"/>
          </w:tcPr>
          <w:p w14:paraId="535B63D7" w14:textId="77777777" w:rsidR="002B4452" w:rsidRDefault="002B4452">
            <w:pPr>
              <w:tabs>
                <w:tab w:val="right" w:pos="1514"/>
              </w:tabs>
              <w:jc w:val="center"/>
              <w:rPr>
                <w:lang w:val="en-GB"/>
              </w:rPr>
            </w:pPr>
            <w:r>
              <w:rPr>
                <w:lang w:val="en-GB"/>
              </w:rPr>
              <w:t>QM 18</w:t>
            </w:r>
          </w:p>
        </w:tc>
        <w:tc>
          <w:tcPr>
            <w:tcW w:w="3402" w:type="dxa"/>
          </w:tcPr>
          <w:p w14:paraId="7411FFCD" w14:textId="77777777" w:rsidR="002B4452" w:rsidRDefault="002B4452">
            <w:pPr>
              <w:tabs>
                <w:tab w:val="right" w:pos="1514"/>
              </w:tabs>
              <w:rPr>
                <w:lang w:val="en-GB"/>
              </w:rPr>
            </w:pPr>
            <w:r>
              <w:rPr>
                <w:lang w:val="en-GB"/>
              </w:rPr>
              <w:t>Training</w:t>
            </w:r>
          </w:p>
        </w:tc>
        <w:tc>
          <w:tcPr>
            <w:tcW w:w="1417" w:type="dxa"/>
          </w:tcPr>
          <w:p w14:paraId="718F4D5C" w14:textId="77777777" w:rsidR="002B4452" w:rsidRDefault="002B4452">
            <w:pPr>
              <w:tabs>
                <w:tab w:val="right" w:pos="1514"/>
              </w:tabs>
              <w:rPr>
                <w:lang w:val="en-GB"/>
              </w:rPr>
            </w:pPr>
            <w:r>
              <w:rPr>
                <w:lang w:val="en-GB"/>
              </w:rPr>
              <w:t>6.2.2</w:t>
            </w:r>
          </w:p>
        </w:tc>
        <w:tc>
          <w:tcPr>
            <w:tcW w:w="851" w:type="dxa"/>
          </w:tcPr>
          <w:p w14:paraId="2197C639" w14:textId="77777777" w:rsidR="002B4452" w:rsidRDefault="002B4452">
            <w:pPr>
              <w:tabs>
                <w:tab w:val="right" w:pos="1514"/>
              </w:tabs>
              <w:rPr>
                <w:lang w:val="en-GB"/>
              </w:rPr>
            </w:pPr>
          </w:p>
        </w:tc>
        <w:tc>
          <w:tcPr>
            <w:tcW w:w="992" w:type="dxa"/>
          </w:tcPr>
          <w:p w14:paraId="569C3FAA" w14:textId="77777777" w:rsidR="002B4452" w:rsidRDefault="002B4452">
            <w:pPr>
              <w:tabs>
                <w:tab w:val="right" w:pos="1514"/>
              </w:tabs>
              <w:rPr>
                <w:lang w:val="en-GB"/>
              </w:rPr>
            </w:pPr>
          </w:p>
        </w:tc>
        <w:tc>
          <w:tcPr>
            <w:tcW w:w="1843" w:type="dxa"/>
          </w:tcPr>
          <w:p w14:paraId="4343371F" w14:textId="77777777" w:rsidR="002B4452" w:rsidRDefault="002B4452">
            <w:pPr>
              <w:tabs>
                <w:tab w:val="right" w:pos="1514"/>
              </w:tabs>
              <w:rPr>
                <w:lang w:val="en-GB"/>
              </w:rPr>
            </w:pPr>
          </w:p>
        </w:tc>
      </w:tr>
      <w:tr w:rsidR="002B4452" w14:paraId="15ECF9B0" w14:textId="77777777">
        <w:tblPrEx>
          <w:tblCellMar>
            <w:top w:w="0" w:type="dxa"/>
            <w:bottom w:w="0" w:type="dxa"/>
          </w:tblCellMar>
        </w:tblPrEx>
        <w:tc>
          <w:tcPr>
            <w:tcW w:w="1101" w:type="dxa"/>
          </w:tcPr>
          <w:p w14:paraId="01FD453E" w14:textId="77777777" w:rsidR="002B4452" w:rsidRDefault="002B4452">
            <w:pPr>
              <w:tabs>
                <w:tab w:val="right" w:pos="1514"/>
              </w:tabs>
              <w:jc w:val="center"/>
              <w:rPr>
                <w:lang w:val="en-GB"/>
              </w:rPr>
            </w:pPr>
            <w:r>
              <w:rPr>
                <w:lang w:val="en-GB"/>
              </w:rPr>
              <w:t>QM 19</w:t>
            </w:r>
          </w:p>
        </w:tc>
        <w:tc>
          <w:tcPr>
            <w:tcW w:w="3402" w:type="dxa"/>
          </w:tcPr>
          <w:p w14:paraId="6C560601" w14:textId="77777777" w:rsidR="002B4452" w:rsidRDefault="002B4452">
            <w:pPr>
              <w:tabs>
                <w:tab w:val="right" w:pos="1514"/>
              </w:tabs>
              <w:rPr>
                <w:lang w:val="en-GB"/>
              </w:rPr>
            </w:pPr>
            <w:r>
              <w:rPr>
                <w:lang w:val="en-GB"/>
              </w:rPr>
              <w:t>Servicing</w:t>
            </w:r>
          </w:p>
        </w:tc>
        <w:tc>
          <w:tcPr>
            <w:tcW w:w="1417" w:type="dxa"/>
          </w:tcPr>
          <w:p w14:paraId="3B315432" w14:textId="77777777" w:rsidR="002B4452" w:rsidRDefault="002B4452">
            <w:pPr>
              <w:tabs>
                <w:tab w:val="right" w:pos="1514"/>
              </w:tabs>
              <w:rPr>
                <w:lang w:val="en-GB"/>
              </w:rPr>
            </w:pPr>
            <w:r>
              <w:rPr>
                <w:lang w:val="en-GB"/>
              </w:rPr>
              <w:t>7.5.1</w:t>
            </w:r>
          </w:p>
        </w:tc>
        <w:tc>
          <w:tcPr>
            <w:tcW w:w="851" w:type="dxa"/>
          </w:tcPr>
          <w:p w14:paraId="6E77C812" w14:textId="77777777" w:rsidR="002B4452" w:rsidRDefault="002B4452">
            <w:pPr>
              <w:tabs>
                <w:tab w:val="right" w:pos="1514"/>
              </w:tabs>
              <w:rPr>
                <w:lang w:val="en-GB"/>
              </w:rPr>
            </w:pPr>
          </w:p>
        </w:tc>
        <w:tc>
          <w:tcPr>
            <w:tcW w:w="992" w:type="dxa"/>
          </w:tcPr>
          <w:p w14:paraId="04434671" w14:textId="77777777" w:rsidR="002B4452" w:rsidRDefault="002B4452">
            <w:pPr>
              <w:tabs>
                <w:tab w:val="right" w:pos="1514"/>
              </w:tabs>
              <w:rPr>
                <w:lang w:val="en-GB"/>
              </w:rPr>
            </w:pPr>
          </w:p>
        </w:tc>
        <w:tc>
          <w:tcPr>
            <w:tcW w:w="1843" w:type="dxa"/>
          </w:tcPr>
          <w:p w14:paraId="23F1FFBF" w14:textId="77777777" w:rsidR="002B4452" w:rsidRDefault="002B4452">
            <w:pPr>
              <w:tabs>
                <w:tab w:val="right" w:pos="1514"/>
              </w:tabs>
              <w:rPr>
                <w:lang w:val="en-GB"/>
              </w:rPr>
            </w:pPr>
          </w:p>
        </w:tc>
      </w:tr>
      <w:tr w:rsidR="002B4452" w14:paraId="0DDEFE9E" w14:textId="77777777">
        <w:tblPrEx>
          <w:tblCellMar>
            <w:top w:w="0" w:type="dxa"/>
            <w:bottom w:w="0" w:type="dxa"/>
          </w:tblCellMar>
        </w:tblPrEx>
        <w:tc>
          <w:tcPr>
            <w:tcW w:w="1101" w:type="dxa"/>
          </w:tcPr>
          <w:p w14:paraId="3F338A5D" w14:textId="77777777" w:rsidR="002B4452" w:rsidRDefault="002B4452">
            <w:pPr>
              <w:tabs>
                <w:tab w:val="right" w:pos="1514"/>
              </w:tabs>
              <w:jc w:val="center"/>
              <w:rPr>
                <w:lang w:val="en-GB"/>
              </w:rPr>
            </w:pPr>
            <w:r>
              <w:rPr>
                <w:lang w:val="en-GB"/>
              </w:rPr>
              <w:t>QM 20</w:t>
            </w:r>
          </w:p>
        </w:tc>
        <w:tc>
          <w:tcPr>
            <w:tcW w:w="3402" w:type="dxa"/>
          </w:tcPr>
          <w:p w14:paraId="374FD8D1" w14:textId="77777777" w:rsidR="002B4452" w:rsidRDefault="002B4452">
            <w:pPr>
              <w:tabs>
                <w:tab w:val="right" w:pos="1514"/>
              </w:tabs>
              <w:rPr>
                <w:lang w:val="en-GB"/>
              </w:rPr>
            </w:pPr>
            <w:r>
              <w:rPr>
                <w:lang w:val="en-GB"/>
              </w:rPr>
              <w:t>Analysis of data</w:t>
            </w:r>
          </w:p>
        </w:tc>
        <w:tc>
          <w:tcPr>
            <w:tcW w:w="1417" w:type="dxa"/>
          </w:tcPr>
          <w:p w14:paraId="0D3DAB43" w14:textId="77777777" w:rsidR="002B4452" w:rsidRDefault="002B4452">
            <w:pPr>
              <w:tabs>
                <w:tab w:val="right" w:pos="1514"/>
              </w:tabs>
              <w:rPr>
                <w:lang w:val="en-GB"/>
              </w:rPr>
            </w:pPr>
            <w:r>
              <w:rPr>
                <w:lang w:val="en-GB"/>
              </w:rPr>
              <w:t>8.4</w:t>
            </w:r>
          </w:p>
        </w:tc>
        <w:tc>
          <w:tcPr>
            <w:tcW w:w="851" w:type="dxa"/>
          </w:tcPr>
          <w:p w14:paraId="11DFDAF2" w14:textId="77777777" w:rsidR="002B4452" w:rsidRDefault="002B4452">
            <w:pPr>
              <w:tabs>
                <w:tab w:val="right" w:pos="1514"/>
              </w:tabs>
              <w:rPr>
                <w:lang w:val="en-GB"/>
              </w:rPr>
            </w:pPr>
          </w:p>
        </w:tc>
        <w:tc>
          <w:tcPr>
            <w:tcW w:w="992" w:type="dxa"/>
          </w:tcPr>
          <w:p w14:paraId="53DF32D4" w14:textId="77777777" w:rsidR="002B4452" w:rsidRDefault="002B4452">
            <w:pPr>
              <w:tabs>
                <w:tab w:val="right" w:pos="1514"/>
              </w:tabs>
              <w:rPr>
                <w:lang w:val="en-GB"/>
              </w:rPr>
            </w:pPr>
          </w:p>
        </w:tc>
        <w:tc>
          <w:tcPr>
            <w:tcW w:w="1843" w:type="dxa"/>
          </w:tcPr>
          <w:p w14:paraId="34ADE2B5" w14:textId="77777777" w:rsidR="002B4452" w:rsidRDefault="002B4452">
            <w:pPr>
              <w:tabs>
                <w:tab w:val="right" w:pos="1514"/>
              </w:tabs>
              <w:rPr>
                <w:lang w:val="en-GB"/>
              </w:rPr>
            </w:pPr>
          </w:p>
        </w:tc>
      </w:tr>
      <w:tr w:rsidR="002B4452" w14:paraId="5F294E25" w14:textId="77777777">
        <w:tblPrEx>
          <w:tblCellMar>
            <w:top w:w="0" w:type="dxa"/>
            <w:bottom w:w="0" w:type="dxa"/>
          </w:tblCellMar>
        </w:tblPrEx>
        <w:tc>
          <w:tcPr>
            <w:tcW w:w="1101" w:type="dxa"/>
          </w:tcPr>
          <w:p w14:paraId="3EDAA41A" w14:textId="77777777" w:rsidR="002B4452" w:rsidRDefault="002B4452">
            <w:pPr>
              <w:tabs>
                <w:tab w:val="right" w:pos="1514"/>
              </w:tabs>
              <w:jc w:val="center"/>
              <w:rPr>
                <w:lang w:val="en-GB"/>
              </w:rPr>
            </w:pPr>
            <w:r>
              <w:rPr>
                <w:lang w:val="en-GB"/>
              </w:rPr>
              <w:t>QM 21</w:t>
            </w:r>
          </w:p>
        </w:tc>
        <w:tc>
          <w:tcPr>
            <w:tcW w:w="3402" w:type="dxa"/>
          </w:tcPr>
          <w:p w14:paraId="64D655D4" w14:textId="77777777" w:rsidR="002B4452" w:rsidRDefault="002B4452">
            <w:pPr>
              <w:tabs>
                <w:tab w:val="right" w:pos="1514"/>
              </w:tabs>
              <w:rPr>
                <w:lang w:val="en-GB"/>
              </w:rPr>
            </w:pPr>
            <w:r>
              <w:rPr>
                <w:lang w:val="en-GB"/>
              </w:rPr>
              <w:t>Register of Core Processes</w:t>
            </w:r>
          </w:p>
        </w:tc>
        <w:tc>
          <w:tcPr>
            <w:tcW w:w="1417" w:type="dxa"/>
          </w:tcPr>
          <w:p w14:paraId="0DA7A4CC" w14:textId="77777777" w:rsidR="002B4452" w:rsidRDefault="002B4452">
            <w:pPr>
              <w:tabs>
                <w:tab w:val="right" w:pos="1514"/>
              </w:tabs>
              <w:rPr>
                <w:lang w:val="en-GB"/>
              </w:rPr>
            </w:pPr>
          </w:p>
        </w:tc>
        <w:tc>
          <w:tcPr>
            <w:tcW w:w="851" w:type="dxa"/>
          </w:tcPr>
          <w:p w14:paraId="7369E678" w14:textId="77777777" w:rsidR="002B4452" w:rsidRDefault="002B4452">
            <w:pPr>
              <w:tabs>
                <w:tab w:val="right" w:pos="1514"/>
              </w:tabs>
              <w:rPr>
                <w:lang w:val="en-GB"/>
              </w:rPr>
            </w:pPr>
          </w:p>
        </w:tc>
        <w:tc>
          <w:tcPr>
            <w:tcW w:w="992" w:type="dxa"/>
          </w:tcPr>
          <w:p w14:paraId="40BB8AEC" w14:textId="77777777" w:rsidR="002B4452" w:rsidRDefault="002B4452">
            <w:pPr>
              <w:tabs>
                <w:tab w:val="right" w:pos="1514"/>
              </w:tabs>
              <w:rPr>
                <w:lang w:val="en-GB"/>
              </w:rPr>
            </w:pPr>
          </w:p>
        </w:tc>
        <w:tc>
          <w:tcPr>
            <w:tcW w:w="1843" w:type="dxa"/>
          </w:tcPr>
          <w:p w14:paraId="75CD46FD" w14:textId="77777777" w:rsidR="002B4452" w:rsidRDefault="002B4452">
            <w:pPr>
              <w:tabs>
                <w:tab w:val="right" w:pos="1514"/>
              </w:tabs>
              <w:rPr>
                <w:lang w:val="en-GB"/>
              </w:rPr>
            </w:pPr>
          </w:p>
        </w:tc>
      </w:tr>
      <w:tr w:rsidR="002B4452" w14:paraId="150A0453" w14:textId="77777777">
        <w:tblPrEx>
          <w:tblCellMar>
            <w:top w:w="0" w:type="dxa"/>
            <w:bottom w:w="0" w:type="dxa"/>
          </w:tblCellMar>
        </w:tblPrEx>
        <w:tc>
          <w:tcPr>
            <w:tcW w:w="1101" w:type="dxa"/>
          </w:tcPr>
          <w:p w14:paraId="4EA7D38E" w14:textId="77777777" w:rsidR="002B4452" w:rsidRDefault="002B4452">
            <w:pPr>
              <w:tabs>
                <w:tab w:val="right" w:pos="1514"/>
              </w:tabs>
              <w:jc w:val="center"/>
              <w:rPr>
                <w:lang w:val="en-GB"/>
              </w:rPr>
            </w:pPr>
          </w:p>
        </w:tc>
        <w:tc>
          <w:tcPr>
            <w:tcW w:w="3402" w:type="dxa"/>
          </w:tcPr>
          <w:p w14:paraId="176BE0EE" w14:textId="77777777" w:rsidR="002B4452" w:rsidRDefault="002B4452">
            <w:pPr>
              <w:tabs>
                <w:tab w:val="right" w:pos="1514"/>
              </w:tabs>
              <w:rPr>
                <w:lang w:val="en-GB"/>
              </w:rPr>
            </w:pPr>
          </w:p>
        </w:tc>
        <w:tc>
          <w:tcPr>
            <w:tcW w:w="1417" w:type="dxa"/>
          </w:tcPr>
          <w:p w14:paraId="20A0C4FB" w14:textId="77777777" w:rsidR="002B4452" w:rsidRDefault="002B4452">
            <w:pPr>
              <w:tabs>
                <w:tab w:val="right" w:pos="1514"/>
              </w:tabs>
              <w:rPr>
                <w:lang w:val="en-GB"/>
              </w:rPr>
            </w:pPr>
          </w:p>
        </w:tc>
        <w:tc>
          <w:tcPr>
            <w:tcW w:w="851" w:type="dxa"/>
          </w:tcPr>
          <w:p w14:paraId="52B1A5B4" w14:textId="77777777" w:rsidR="002B4452" w:rsidRDefault="002B4452">
            <w:pPr>
              <w:tabs>
                <w:tab w:val="right" w:pos="1514"/>
              </w:tabs>
              <w:rPr>
                <w:lang w:val="en-GB"/>
              </w:rPr>
            </w:pPr>
          </w:p>
        </w:tc>
        <w:tc>
          <w:tcPr>
            <w:tcW w:w="992" w:type="dxa"/>
          </w:tcPr>
          <w:p w14:paraId="042EC00A" w14:textId="77777777" w:rsidR="002B4452" w:rsidRDefault="002B4452">
            <w:pPr>
              <w:tabs>
                <w:tab w:val="right" w:pos="1514"/>
              </w:tabs>
              <w:rPr>
                <w:lang w:val="en-GB"/>
              </w:rPr>
            </w:pPr>
          </w:p>
        </w:tc>
        <w:tc>
          <w:tcPr>
            <w:tcW w:w="1843" w:type="dxa"/>
          </w:tcPr>
          <w:p w14:paraId="1089E45A" w14:textId="77777777" w:rsidR="002B4452" w:rsidRDefault="002B4452">
            <w:pPr>
              <w:tabs>
                <w:tab w:val="right" w:pos="1514"/>
              </w:tabs>
              <w:rPr>
                <w:lang w:val="en-GB"/>
              </w:rPr>
            </w:pPr>
          </w:p>
        </w:tc>
      </w:tr>
      <w:tr w:rsidR="002B4452" w14:paraId="632B72DC" w14:textId="77777777">
        <w:tblPrEx>
          <w:tblCellMar>
            <w:top w:w="0" w:type="dxa"/>
            <w:bottom w:w="0" w:type="dxa"/>
          </w:tblCellMar>
        </w:tblPrEx>
        <w:tc>
          <w:tcPr>
            <w:tcW w:w="1101" w:type="dxa"/>
          </w:tcPr>
          <w:p w14:paraId="3C549D66" w14:textId="77777777" w:rsidR="002B4452" w:rsidRDefault="002B4452">
            <w:pPr>
              <w:tabs>
                <w:tab w:val="right" w:pos="1514"/>
              </w:tabs>
              <w:jc w:val="center"/>
              <w:rPr>
                <w:lang w:val="en-GB"/>
              </w:rPr>
            </w:pPr>
          </w:p>
        </w:tc>
        <w:tc>
          <w:tcPr>
            <w:tcW w:w="3402" w:type="dxa"/>
          </w:tcPr>
          <w:p w14:paraId="15272334" w14:textId="77777777" w:rsidR="002B4452" w:rsidRDefault="002B4452">
            <w:pPr>
              <w:tabs>
                <w:tab w:val="right" w:pos="1514"/>
              </w:tabs>
              <w:rPr>
                <w:lang w:val="en-GB"/>
              </w:rPr>
            </w:pPr>
          </w:p>
        </w:tc>
        <w:tc>
          <w:tcPr>
            <w:tcW w:w="1417" w:type="dxa"/>
          </w:tcPr>
          <w:p w14:paraId="197E50DE" w14:textId="77777777" w:rsidR="002B4452" w:rsidRDefault="002B4452">
            <w:pPr>
              <w:tabs>
                <w:tab w:val="right" w:pos="1514"/>
              </w:tabs>
              <w:rPr>
                <w:lang w:val="en-GB"/>
              </w:rPr>
            </w:pPr>
          </w:p>
        </w:tc>
        <w:tc>
          <w:tcPr>
            <w:tcW w:w="851" w:type="dxa"/>
          </w:tcPr>
          <w:p w14:paraId="1DF1195C" w14:textId="77777777" w:rsidR="002B4452" w:rsidRDefault="002B4452">
            <w:pPr>
              <w:tabs>
                <w:tab w:val="right" w:pos="1514"/>
              </w:tabs>
              <w:rPr>
                <w:lang w:val="en-GB"/>
              </w:rPr>
            </w:pPr>
          </w:p>
        </w:tc>
        <w:tc>
          <w:tcPr>
            <w:tcW w:w="992" w:type="dxa"/>
          </w:tcPr>
          <w:p w14:paraId="4566A78D" w14:textId="77777777" w:rsidR="002B4452" w:rsidRDefault="002B4452">
            <w:pPr>
              <w:tabs>
                <w:tab w:val="right" w:pos="1514"/>
              </w:tabs>
              <w:rPr>
                <w:lang w:val="en-GB"/>
              </w:rPr>
            </w:pPr>
          </w:p>
        </w:tc>
        <w:tc>
          <w:tcPr>
            <w:tcW w:w="1843" w:type="dxa"/>
          </w:tcPr>
          <w:p w14:paraId="0E36B0DB" w14:textId="77777777" w:rsidR="002B4452" w:rsidRDefault="002B4452">
            <w:pPr>
              <w:tabs>
                <w:tab w:val="right" w:pos="1514"/>
              </w:tabs>
              <w:rPr>
                <w:lang w:val="en-GB"/>
              </w:rPr>
            </w:pPr>
          </w:p>
        </w:tc>
      </w:tr>
      <w:tr w:rsidR="002B4452" w14:paraId="5A57F75F" w14:textId="77777777">
        <w:tblPrEx>
          <w:tblCellMar>
            <w:top w:w="0" w:type="dxa"/>
            <w:bottom w:w="0" w:type="dxa"/>
          </w:tblCellMar>
        </w:tblPrEx>
        <w:tc>
          <w:tcPr>
            <w:tcW w:w="1101" w:type="dxa"/>
          </w:tcPr>
          <w:p w14:paraId="14E24FB2" w14:textId="77777777" w:rsidR="002B4452" w:rsidRDefault="002B4452">
            <w:pPr>
              <w:tabs>
                <w:tab w:val="right" w:pos="1514"/>
              </w:tabs>
              <w:jc w:val="center"/>
              <w:rPr>
                <w:lang w:val="en-GB"/>
              </w:rPr>
            </w:pPr>
          </w:p>
        </w:tc>
        <w:tc>
          <w:tcPr>
            <w:tcW w:w="3402" w:type="dxa"/>
          </w:tcPr>
          <w:p w14:paraId="4918171C" w14:textId="77777777" w:rsidR="002B4452" w:rsidRDefault="002B4452">
            <w:pPr>
              <w:tabs>
                <w:tab w:val="right" w:pos="1514"/>
              </w:tabs>
              <w:rPr>
                <w:lang w:val="en-GB"/>
              </w:rPr>
            </w:pPr>
          </w:p>
        </w:tc>
        <w:tc>
          <w:tcPr>
            <w:tcW w:w="1417" w:type="dxa"/>
          </w:tcPr>
          <w:p w14:paraId="3C3B76E5" w14:textId="77777777" w:rsidR="002B4452" w:rsidRDefault="002B4452">
            <w:pPr>
              <w:tabs>
                <w:tab w:val="right" w:pos="1514"/>
              </w:tabs>
              <w:rPr>
                <w:lang w:val="en-GB"/>
              </w:rPr>
            </w:pPr>
          </w:p>
        </w:tc>
        <w:tc>
          <w:tcPr>
            <w:tcW w:w="851" w:type="dxa"/>
          </w:tcPr>
          <w:p w14:paraId="504D1458" w14:textId="77777777" w:rsidR="002B4452" w:rsidRDefault="002B4452">
            <w:pPr>
              <w:tabs>
                <w:tab w:val="right" w:pos="1514"/>
              </w:tabs>
              <w:rPr>
                <w:lang w:val="en-GB"/>
              </w:rPr>
            </w:pPr>
          </w:p>
        </w:tc>
        <w:tc>
          <w:tcPr>
            <w:tcW w:w="992" w:type="dxa"/>
          </w:tcPr>
          <w:p w14:paraId="3812560D" w14:textId="77777777" w:rsidR="002B4452" w:rsidRDefault="002B4452">
            <w:pPr>
              <w:tabs>
                <w:tab w:val="right" w:pos="1514"/>
              </w:tabs>
              <w:rPr>
                <w:lang w:val="en-GB"/>
              </w:rPr>
            </w:pPr>
          </w:p>
        </w:tc>
        <w:tc>
          <w:tcPr>
            <w:tcW w:w="1843" w:type="dxa"/>
          </w:tcPr>
          <w:p w14:paraId="327C01A5" w14:textId="77777777" w:rsidR="002B4452" w:rsidRDefault="002B4452">
            <w:pPr>
              <w:tabs>
                <w:tab w:val="right" w:pos="1514"/>
              </w:tabs>
              <w:rPr>
                <w:lang w:val="en-GB"/>
              </w:rPr>
            </w:pPr>
          </w:p>
        </w:tc>
      </w:tr>
      <w:tr w:rsidR="002B4452" w14:paraId="2678EE6B" w14:textId="77777777">
        <w:tblPrEx>
          <w:tblCellMar>
            <w:top w:w="0" w:type="dxa"/>
            <w:bottom w:w="0" w:type="dxa"/>
          </w:tblCellMar>
        </w:tblPrEx>
        <w:tc>
          <w:tcPr>
            <w:tcW w:w="1101" w:type="dxa"/>
          </w:tcPr>
          <w:p w14:paraId="7BB9EEF2" w14:textId="77777777" w:rsidR="002B4452" w:rsidRDefault="002B4452">
            <w:pPr>
              <w:tabs>
                <w:tab w:val="right" w:pos="1514"/>
              </w:tabs>
              <w:jc w:val="center"/>
              <w:rPr>
                <w:lang w:val="en-GB"/>
              </w:rPr>
            </w:pPr>
          </w:p>
        </w:tc>
        <w:tc>
          <w:tcPr>
            <w:tcW w:w="3402" w:type="dxa"/>
          </w:tcPr>
          <w:p w14:paraId="2710A849" w14:textId="77777777" w:rsidR="002B4452" w:rsidRDefault="002B4452">
            <w:pPr>
              <w:tabs>
                <w:tab w:val="right" w:pos="1514"/>
              </w:tabs>
              <w:rPr>
                <w:lang w:val="en-GB"/>
              </w:rPr>
            </w:pPr>
          </w:p>
        </w:tc>
        <w:tc>
          <w:tcPr>
            <w:tcW w:w="1417" w:type="dxa"/>
          </w:tcPr>
          <w:p w14:paraId="4514C16D" w14:textId="77777777" w:rsidR="002B4452" w:rsidRDefault="002B4452">
            <w:pPr>
              <w:tabs>
                <w:tab w:val="right" w:pos="1514"/>
              </w:tabs>
              <w:rPr>
                <w:lang w:val="en-GB"/>
              </w:rPr>
            </w:pPr>
          </w:p>
        </w:tc>
        <w:tc>
          <w:tcPr>
            <w:tcW w:w="851" w:type="dxa"/>
          </w:tcPr>
          <w:p w14:paraId="484D4252" w14:textId="77777777" w:rsidR="002B4452" w:rsidRDefault="002B4452">
            <w:pPr>
              <w:tabs>
                <w:tab w:val="right" w:pos="1514"/>
              </w:tabs>
              <w:rPr>
                <w:lang w:val="en-GB"/>
              </w:rPr>
            </w:pPr>
          </w:p>
        </w:tc>
        <w:tc>
          <w:tcPr>
            <w:tcW w:w="992" w:type="dxa"/>
          </w:tcPr>
          <w:p w14:paraId="56F627D1" w14:textId="77777777" w:rsidR="002B4452" w:rsidRDefault="002B4452">
            <w:pPr>
              <w:tabs>
                <w:tab w:val="right" w:pos="1514"/>
              </w:tabs>
              <w:rPr>
                <w:lang w:val="en-GB"/>
              </w:rPr>
            </w:pPr>
          </w:p>
        </w:tc>
        <w:tc>
          <w:tcPr>
            <w:tcW w:w="1843" w:type="dxa"/>
          </w:tcPr>
          <w:p w14:paraId="3C626993" w14:textId="77777777" w:rsidR="002B4452" w:rsidRDefault="002B4452">
            <w:pPr>
              <w:tabs>
                <w:tab w:val="right" w:pos="1514"/>
              </w:tabs>
              <w:rPr>
                <w:lang w:val="en-GB"/>
              </w:rPr>
            </w:pPr>
          </w:p>
        </w:tc>
      </w:tr>
    </w:tbl>
    <w:p w14:paraId="085F3353" w14:textId="77777777" w:rsidR="002B4452" w:rsidRDefault="002B4452">
      <w:pPr>
        <w:tabs>
          <w:tab w:val="right" w:pos="1514"/>
        </w:tabs>
        <w:rPr>
          <w:lang w:val="en-GB"/>
        </w:rPr>
      </w:pPr>
    </w:p>
    <w:p w14:paraId="4740B053" w14:textId="77777777" w:rsidR="002B4452" w:rsidRDefault="002B4452">
      <w:pPr>
        <w:tabs>
          <w:tab w:val="right" w:pos="1514"/>
        </w:tabs>
        <w:rPr>
          <w:lang w:val="en-GB"/>
        </w:rPr>
      </w:pPr>
    </w:p>
    <w:p w14:paraId="17B92A56" w14:textId="77777777" w:rsidR="002B4452" w:rsidRDefault="002B4452">
      <w:pPr>
        <w:tabs>
          <w:tab w:val="right" w:pos="1514"/>
        </w:tabs>
        <w:rPr>
          <w:lang w:val="en-GB"/>
        </w:rPr>
      </w:pPr>
    </w:p>
    <w:p w14:paraId="3599D1FA" w14:textId="77777777" w:rsidR="002B4452" w:rsidRDefault="002B4452">
      <w:pPr>
        <w:tabs>
          <w:tab w:val="right" w:pos="1514"/>
        </w:tabs>
        <w:rPr>
          <w:lang w:val="en-GB"/>
        </w:rPr>
      </w:pPr>
    </w:p>
    <w:p w14:paraId="69192827" w14:textId="77777777" w:rsidR="002B4452" w:rsidRDefault="002B4452">
      <w:pPr>
        <w:tabs>
          <w:tab w:val="right" w:pos="1514"/>
        </w:tabs>
        <w:rPr>
          <w:lang w:val="en-GB"/>
        </w:rPr>
      </w:pPr>
    </w:p>
    <w:p w14:paraId="05265330" w14:textId="77777777" w:rsidR="002B4452" w:rsidRDefault="002B4452">
      <w:pPr>
        <w:tabs>
          <w:tab w:val="right" w:pos="1514"/>
        </w:tabs>
        <w:rPr>
          <w:lang w:val="en-GB"/>
        </w:rPr>
      </w:pPr>
    </w:p>
    <w:p w14:paraId="2A5204F2" w14:textId="77777777" w:rsidR="002B4452" w:rsidRDefault="002B4452">
      <w:pPr>
        <w:tabs>
          <w:tab w:val="right" w:pos="1514"/>
        </w:tabs>
        <w:rPr>
          <w:lang w:val="en-GB"/>
        </w:rPr>
      </w:pPr>
    </w:p>
    <w:p w14:paraId="27948DB5" w14:textId="77777777" w:rsidR="002B4452" w:rsidRDefault="002B4452">
      <w:pPr>
        <w:tabs>
          <w:tab w:val="right" w:pos="1514"/>
        </w:tabs>
        <w:rPr>
          <w:lang w:val="en-GB"/>
        </w:rPr>
      </w:pPr>
    </w:p>
    <w:p w14:paraId="090D31C6" w14:textId="77777777" w:rsidR="002B4452" w:rsidRDefault="002B4452">
      <w:pPr>
        <w:tabs>
          <w:tab w:val="right" w:pos="1514"/>
        </w:tabs>
        <w:rPr>
          <w:lang w:val="en-GB"/>
        </w:rPr>
      </w:pPr>
    </w:p>
    <w:p w14:paraId="5A3B2450" w14:textId="77777777" w:rsidR="002B4452" w:rsidRDefault="002B4452">
      <w:pPr>
        <w:tabs>
          <w:tab w:val="right" w:pos="1514"/>
        </w:tabs>
        <w:rPr>
          <w:lang w:val="en-GB"/>
        </w:rPr>
      </w:pPr>
    </w:p>
    <w:p w14:paraId="29ECF16C" w14:textId="77777777" w:rsidR="002B4452" w:rsidRDefault="002B4452">
      <w:pPr>
        <w:tabs>
          <w:tab w:val="right" w:pos="1514"/>
        </w:tabs>
        <w:rPr>
          <w:lang w:val="en-GB"/>
        </w:rPr>
      </w:pPr>
    </w:p>
    <w:p w14:paraId="01F68658" w14:textId="77777777" w:rsidR="002B4452" w:rsidRDefault="002B4452">
      <w:pPr>
        <w:tabs>
          <w:tab w:val="right" w:pos="1514"/>
        </w:tabs>
        <w:rPr>
          <w:lang w:val="en-GB"/>
        </w:rPr>
      </w:pPr>
    </w:p>
    <w:p w14:paraId="698C83BB" w14:textId="77777777" w:rsidR="002B4452" w:rsidRDefault="002B4452">
      <w:pPr>
        <w:tabs>
          <w:tab w:val="right" w:pos="1514"/>
        </w:tabs>
        <w:rPr>
          <w:lang w:val="en-GB"/>
        </w:rPr>
      </w:pPr>
    </w:p>
    <w:p w14:paraId="4EA68BC1" w14:textId="77777777" w:rsidR="002B4452" w:rsidRDefault="002B4452">
      <w:pPr>
        <w:tabs>
          <w:tab w:val="right" w:pos="1514"/>
        </w:tabs>
        <w:rPr>
          <w:lang w:val="en-GB"/>
        </w:rPr>
      </w:pPr>
    </w:p>
    <w:p w14:paraId="664C4E64" w14:textId="77777777" w:rsidR="002B4452" w:rsidRDefault="002B4452">
      <w:pPr>
        <w:outlineLvl w:val="0"/>
        <w:rPr>
          <w:lang w:val="en-GB"/>
        </w:rPr>
        <w:sectPr w:rsidR="002B4452" w:rsidSect="003D127A">
          <w:type w:val="nextColumn"/>
          <w:pgSz w:w="11907" w:h="16840" w:code="9"/>
          <w:pgMar w:top="1418" w:right="1361" w:bottom="1418" w:left="1418" w:header="720" w:footer="720" w:gutter="0"/>
          <w:cols w:space="720"/>
          <w:docGrid w:linePitch="272"/>
        </w:sectPr>
      </w:pPr>
    </w:p>
    <w:p w14:paraId="18684605" w14:textId="77777777" w:rsidR="002B4452" w:rsidRDefault="002B4452">
      <w:pPr>
        <w:tabs>
          <w:tab w:val="right" w:pos="1568"/>
        </w:tabs>
        <w:outlineLvl w:val="0"/>
        <w:rPr>
          <w:lang w:val="en-GB"/>
        </w:rPr>
      </w:pPr>
      <w:r>
        <w:rPr>
          <w:lang w:val="en-GB"/>
        </w:rPr>
        <w:lastRenderedPageBreak/>
        <w:t xml:space="preserve">Section: QM01 </w:t>
      </w:r>
      <w:r>
        <w:rPr>
          <w:lang w:val="en-GB"/>
        </w:rPr>
        <w:tab/>
      </w:r>
      <w:r>
        <w:rPr>
          <w:lang w:val="en-GB"/>
        </w:rPr>
        <w:tab/>
      </w:r>
      <w:r>
        <w:rPr>
          <w:lang w:val="en-GB"/>
        </w:rPr>
        <w:tab/>
      </w:r>
    </w:p>
    <w:p w14:paraId="7352F2AC" w14:textId="77777777" w:rsidR="002B4452" w:rsidRDefault="002B4452">
      <w:pPr>
        <w:tabs>
          <w:tab w:val="right" w:pos="1496"/>
        </w:tabs>
        <w:outlineLvl w:val="0"/>
        <w:rPr>
          <w:lang w:val="en-GB"/>
        </w:rPr>
      </w:pPr>
    </w:p>
    <w:p w14:paraId="5034ADEA" w14:textId="77777777" w:rsidR="002B4452" w:rsidRDefault="002B4452">
      <w:pPr>
        <w:tabs>
          <w:tab w:val="right" w:pos="1796"/>
        </w:tabs>
        <w:rPr>
          <w:lang w:val="en-GB"/>
        </w:rPr>
      </w:pPr>
    </w:p>
    <w:p w14:paraId="1000C68C" w14:textId="77777777" w:rsidR="002B4452" w:rsidRDefault="002B4452">
      <w:pPr>
        <w:tabs>
          <w:tab w:val="right" w:pos="2816"/>
        </w:tabs>
        <w:outlineLvl w:val="0"/>
        <w:rPr>
          <w:lang w:val="en-GB"/>
        </w:rPr>
      </w:pPr>
      <w:r>
        <w:rPr>
          <w:lang w:val="en-GB"/>
        </w:rPr>
        <w:t>1.0</w:t>
      </w:r>
      <w:r w:rsidR="00A7700A">
        <w:rPr>
          <w:lang w:val="en-GB"/>
        </w:rPr>
        <w:t xml:space="preserve">  </w:t>
      </w:r>
      <w:r>
        <w:rPr>
          <w:lang w:val="en-GB"/>
        </w:rPr>
        <w:t xml:space="preserve"> </w:t>
      </w:r>
      <w:r>
        <w:rPr>
          <w:lang w:val="en-GB"/>
        </w:rPr>
        <w:tab/>
      </w:r>
      <w:r w:rsidR="00A7700A">
        <w:rPr>
          <w:lang w:val="en-GB"/>
        </w:rPr>
        <w:t>MANAGEMENT RESPONSIBILITY</w:t>
      </w:r>
      <w:r>
        <w:rPr>
          <w:lang w:val="en-GB"/>
        </w:rPr>
        <w:tab/>
      </w:r>
      <w:r>
        <w:rPr>
          <w:lang w:val="en-GB"/>
        </w:rPr>
        <w:tab/>
      </w:r>
      <w:r>
        <w:rPr>
          <w:lang w:val="en-GB"/>
        </w:rPr>
        <w:tab/>
      </w:r>
      <w:r w:rsidR="00A7700A">
        <w:rPr>
          <w:lang w:val="en-GB"/>
        </w:rPr>
        <w:tab/>
      </w:r>
      <w:r w:rsidR="00A7700A">
        <w:rPr>
          <w:lang w:val="en-GB"/>
        </w:rPr>
        <w:tab/>
      </w:r>
      <w:r w:rsidR="00691CCA">
        <w:rPr>
          <w:lang w:val="en-GB"/>
        </w:rPr>
        <w:t>BS EN ISO 9001:2008</w:t>
      </w:r>
      <w:r>
        <w:rPr>
          <w:lang w:val="en-GB"/>
        </w:rPr>
        <w:t xml:space="preserve"> Para 5. 3</w:t>
      </w:r>
    </w:p>
    <w:p w14:paraId="08CDA8DA" w14:textId="77777777" w:rsidR="002B4452" w:rsidRDefault="002B4452">
      <w:pPr>
        <w:tabs>
          <w:tab w:val="right" w:pos="2816"/>
        </w:tabs>
        <w:outlineLvl w:val="0"/>
        <w:rPr>
          <w:lang w:val="en-GB"/>
        </w:rPr>
      </w:pPr>
    </w:p>
    <w:p w14:paraId="54D36B51" w14:textId="77777777" w:rsidR="002B4452" w:rsidRDefault="002B4452">
      <w:pPr>
        <w:tabs>
          <w:tab w:val="left" w:pos="984"/>
          <w:tab w:val="right" w:pos="4232"/>
        </w:tabs>
        <w:rPr>
          <w:lang w:val="en-GB"/>
        </w:rPr>
      </w:pPr>
    </w:p>
    <w:p w14:paraId="4DC8DE23" w14:textId="77777777" w:rsidR="002B4452" w:rsidRDefault="002B4452">
      <w:pPr>
        <w:tabs>
          <w:tab w:val="right" w:pos="3104"/>
        </w:tabs>
        <w:outlineLvl w:val="0"/>
        <w:rPr>
          <w:lang w:val="en-GB"/>
        </w:rPr>
      </w:pPr>
      <w:r>
        <w:rPr>
          <w:lang w:val="en-GB"/>
        </w:rPr>
        <w:t xml:space="preserve">1.1. </w:t>
      </w:r>
      <w:r w:rsidR="00A7700A">
        <w:rPr>
          <w:lang w:val="en-GB"/>
        </w:rPr>
        <w:t>Quality Policy Statement</w:t>
      </w:r>
    </w:p>
    <w:p w14:paraId="2DFECB25" w14:textId="77777777" w:rsidR="002B4452" w:rsidRDefault="002B4452">
      <w:pPr>
        <w:tabs>
          <w:tab w:val="right" w:pos="3104"/>
        </w:tabs>
        <w:rPr>
          <w:lang w:val="en-GB"/>
        </w:rPr>
      </w:pPr>
    </w:p>
    <w:p w14:paraId="22C40988" w14:textId="77777777" w:rsidR="002B4452" w:rsidRDefault="002B4452">
      <w:pPr>
        <w:pStyle w:val="BodyText3"/>
      </w:pPr>
      <w:r>
        <w:t xml:space="preserve">Rotech Fabrication Limited, its management and employees is committed to achieving and maintaining the highest degree of quality in the manufacture of structural fabrications and welded pipework for onshore and offshore development and maintenance. </w:t>
      </w:r>
    </w:p>
    <w:p w14:paraId="55AE7DFF" w14:textId="77777777" w:rsidR="002B4452" w:rsidRDefault="002B4452">
      <w:pPr>
        <w:pStyle w:val="BodyText3"/>
      </w:pPr>
    </w:p>
    <w:p w14:paraId="22248671" w14:textId="77777777" w:rsidR="002B4452" w:rsidRDefault="00B75F40">
      <w:pPr>
        <w:pStyle w:val="BodyText3"/>
      </w:pPr>
      <w:r>
        <w:rPr>
          <w:noProof/>
        </w:rPr>
        <w:t xml:space="preserve">This is achieved through the </w:t>
      </w:r>
      <w:r>
        <w:t>manufacture</w:t>
      </w:r>
      <w:r w:rsidR="002B4452">
        <w:t xml:space="preserve"> and provision of products and services that:</w:t>
      </w:r>
    </w:p>
    <w:p w14:paraId="6E46589E" w14:textId="77777777" w:rsidR="002B4452" w:rsidRPr="00B75F40" w:rsidRDefault="002B4452" w:rsidP="00B75F40">
      <w:pPr>
        <w:pStyle w:val="BodyText3"/>
        <w:numPr>
          <w:ilvl w:val="0"/>
          <w:numId w:val="32"/>
        </w:numPr>
        <w:ind w:left="1040"/>
      </w:pPr>
      <w:r w:rsidRPr="00B75F40">
        <w:t xml:space="preserve">Meet our </w:t>
      </w:r>
      <w:r w:rsidR="004D1248" w:rsidRPr="00B75F40">
        <w:t>customers’</w:t>
      </w:r>
      <w:r w:rsidRPr="00B75F40">
        <w:t xml:space="preserve"> requirements</w:t>
      </w:r>
    </w:p>
    <w:p w14:paraId="1BC28EC0" w14:textId="77777777" w:rsidR="002B4452" w:rsidRPr="00B75F40" w:rsidRDefault="002B4452" w:rsidP="00B75F40">
      <w:pPr>
        <w:numPr>
          <w:ilvl w:val="0"/>
          <w:numId w:val="32"/>
        </w:numPr>
        <w:ind w:left="1040"/>
        <w:jc w:val="both"/>
      </w:pPr>
      <w:r w:rsidRPr="00B75F40">
        <w:t>Meet regulatory requirements pertaining to business and production activities including:</w:t>
      </w:r>
    </w:p>
    <w:p w14:paraId="11EB1E37" w14:textId="77777777" w:rsidR="002B4452" w:rsidRPr="00B75F40" w:rsidRDefault="002B4452" w:rsidP="00B75F40">
      <w:pPr>
        <w:numPr>
          <w:ilvl w:val="0"/>
          <w:numId w:val="17"/>
        </w:numPr>
        <w:ind w:left="1474" w:hanging="283"/>
        <w:jc w:val="both"/>
      </w:pPr>
      <w:r w:rsidRPr="00B75F40">
        <w:t>Health &amp; Safety Legislation</w:t>
      </w:r>
    </w:p>
    <w:p w14:paraId="03F2DBE2" w14:textId="77777777" w:rsidR="002B4452" w:rsidRPr="00B75F40" w:rsidRDefault="002B4452" w:rsidP="00B75F40">
      <w:pPr>
        <w:numPr>
          <w:ilvl w:val="0"/>
          <w:numId w:val="17"/>
        </w:numPr>
        <w:ind w:left="1474" w:hanging="283"/>
        <w:jc w:val="both"/>
      </w:pPr>
      <w:r w:rsidRPr="00B75F40">
        <w:t>Pressure Equipment Regulations (PER)  modules d and D1</w:t>
      </w:r>
    </w:p>
    <w:p w14:paraId="16EA0D8C" w14:textId="77777777" w:rsidR="002B4452" w:rsidRPr="00B75F40" w:rsidRDefault="002B4452" w:rsidP="00B75F40">
      <w:pPr>
        <w:numPr>
          <w:ilvl w:val="0"/>
          <w:numId w:val="17"/>
        </w:numPr>
        <w:ind w:left="1474" w:hanging="283"/>
        <w:jc w:val="both"/>
      </w:pPr>
      <w:r w:rsidRPr="00B75F40">
        <w:t>Harmonised European standards (essential safety requirements)in support of PER</w:t>
      </w:r>
    </w:p>
    <w:p w14:paraId="2C16804A" w14:textId="77777777" w:rsidR="002B4452" w:rsidRPr="00B75F40" w:rsidRDefault="002B4452" w:rsidP="00B75F40">
      <w:pPr>
        <w:numPr>
          <w:ilvl w:val="0"/>
          <w:numId w:val="17"/>
        </w:numPr>
        <w:ind w:left="1474" w:hanging="283"/>
        <w:jc w:val="both"/>
      </w:pPr>
      <w:r w:rsidRPr="00B75F40">
        <w:t>Client specific product specifications</w:t>
      </w:r>
    </w:p>
    <w:p w14:paraId="764454D8" w14:textId="77777777" w:rsidR="002B4452" w:rsidRPr="00B75F40" w:rsidRDefault="002B4452" w:rsidP="00B75F40">
      <w:pPr>
        <w:numPr>
          <w:ilvl w:val="0"/>
          <w:numId w:val="17"/>
        </w:numPr>
        <w:ind w:left="1474" w:hanging="283"/>
        <w:jc w:val="both"/>
      </w:pPr>
      <w:r w:rsidRPr="00B75F40">
        <w:t>Other applicable or adopted regulatory requirements as deemed appropriate by Rotech Management either on a permanent or transitory basis.</w:t>
      </w:r>
    </w:p>
    <w:p w14:paraId="3677EAFD" w14:textId="77777777" w:rsidR="002B4452" w:rsidRPr="00B75F40" w:rsidRDefault="002B4452" w:rsidP="00B75F40">
      <w:pPr>
        <w:numPr>
          <w:ilvl w:val="0"/>
          <w:numId w:val="17"/>
        </w:numPr>
        <w:ind w:left="1080"/>
        <w:jc w:val="both"/>
      </w:pPr>
      <w:r w:rsidRPr="00B75F40">
        <w:t xml:space="preserve">Meet compliance criteria of </w:t>
      </w:r>
      <w:r w:rsidR="004D1248" w:rsidRPr="00B75F40">
        <w:t>non-regulatory</w:t>
      </w:r>
      <w:r w:rsidRPr="00B75F40">
        <w:t xml:space="preserve"> initiatives and schemes adopted by Rotech senior management, including:</w:t>
      </w:r>
    </w:p>
    <w:p w14:paraId="317EC3F4" w14:textId="77777777" w:rsidR="002B4452" w:rsidRPr="00B75F40" w:rsidRDefault="00691CCA" w:rsidP="00B75F40">
      <w:pPr>
        <w:numPr>
          <w:ilvl w:val="0"/>
          <w:numId w:val="17"/>
        </w:numPr>
        <w:ind w:left="1485" w:hanging="294"/>
        <w:jc w:val="both"/>
      </w:pPr>
      <w:r w:rsidRPr="00B75F40">
        <w:t>ISO9001:2008</w:t>
      </w:r>
    </w:p>
    <w:p w14:paraId="67302B86" w14:textId="77777777" w:rsidR="002B4452" w:rsidRPr="00B75F40" w:rsidRDefault="002B4452" w:rsidP="00B75F40">
      <w:pPr>
        <w:numPr>
          <w:ilvl w:val="0"/>
          <w:numId w:val="17"/>
        </w:numPr>
        <w:ind w:left="1485" w:hanging="294"/>
        <w:jc w:val="both"/>
      </w:pPr>
      <w:r w:rsidRPr="00B75F40">
        <w:t>Rotech Management Directives.</w:t>
      </w:r>
    </w:p>
    <w:p w14:paraId="3E02A340" w14:textId="77777777" w:rsidR="00B75F40" w:rsidRPr="00B75F40" w:rsidRDefault="00B75F40">
      <w:pPr>
        <w:jc w:val="both"/>
        <w:rPr>
          <w:lang w:val="en-GB"/>
        </w:rPr>
      </w:pPr>
    </w:p>
    <w:p w14:paraId="063D937D" w14:textId="77777777" w:rsidR="002B4452" w:rsidRPr="00B75F40" w:rsidRDefault="002B4452">
      <w:pPr>
        <w:jc w:val="both"/>
        <w:rPr>
          <w:lang w:val="en-GB"/>
        </w:rPr>
      </w:pPr>
      <w:r w:rsidRPr="00B75F40">
        <w:rPr>
          <w:lang w:val="en-GB"/>
        </w:rPr>
        <w:t xml:space="preserve">Such commitment is demonstrated by the establishment, maintenance, effective implementation and continued development and improvement of a quality management system that meets the requirements of BS EN ISO 9001 </w:t>
      </w:r>
      <w:r w:rsidR="00570694" w:rsidRPr="00B75F40">
        <w:rPr>
          <w:lang w:val="en-GB"/>
        </w:rPr>
        <w:t>2008</w:t>
      </w:r>
      <w:r w:rsidRPr="00B75F40">
        <w:rPr>
          <w:lang w:val="en-GB"/>
        </w:rPr>
        <w:t xml:space="preserve"> and other criteria as stated above.</w:t>
      </w:r>
    </w:p>
    <w:p w14:paraId="034FCF99" w14:textId="77777777" w:rsidR="002B4452" w:rsidRPr="00B75F40" w:rsidRDefault="002B4452">
      <w:pPr>
        <w:pStyle w:val="BodyText3"/>
        <w:rPr>
          <w:noProof/>
        </w:rPr>
      </w:pPr>
    </w:p>
    <w:p w14:paraId="27DBC200" w14:textId="77777777" w:rsidR="002B4452" w:rsidRDefault="002B4452">
      <w:pPr>
        <w:jc w:val="both"/>
        <w:rPr>
          <w:lang w:val="en-GB"/>
        </w:rPr>
      </w:pPr>
      <w:r>
        <w:rPr>
          <w:lang w:val="en-GB"/>
        </w:rPr>
        <w:t xml:space="preserve">The Quality Manual has been developed to record and describe the means and methods of implementing the Company Quality Policy and is the </w:t>
      </w:r>
      <w:r>
        <w:t>instrument in conjunction with the supporting documentation etc. illustrated at para. 1.3 of this section of the manual of this policy.</w:t>
      </w:r>
    </w:p>
    <w:p w14:paraId="34AE544B" w14:textId="77777777" w:rsidR="002B4452" w:rsidRDefault="002B4452">
      <w:pPr>
        <w:jc w:val="both"/>
        <w:rPr>
          <w:lang w:val="en-GB"/>
        </w:rPr>
      </w:pPr>
    </w:p>
    <w:p w14:paraId="1EE48702" w14:textId="77777777" w:rsidR="002B4452" w:rsidRDefault="002B4452">
      <w:pPr>
        <w:jc w:val="both"/>
        <w:rPr>
          <w:lang w:val="en-GB"/>
        </w:rPr>
      </w:pPr>
    </w:p>
    <w:p w14:paraId="401C0F53" w14:textId="77777777" w:rsidR="002B4452" w:rsidRDefault="002B4452">
      <w:pPr>
        <w:jc w:val="both"/>
        <w:rPr>
          <w:lang w:val="en-GB"/>
        </w:rPr>
      </w:pPr>
    </w:p>
    <w:p w14:paraId="0F84B474" w14:textId="77777777" w:rsidR="002B4452" w:rsidRDefault="002B4452">
      <w:pPr>
        <w:jc w:val="both"/>
        <w:rPr>
          <w:lang w:val="en-GB"/>
        </w:rPr>
      </w:pPr>
    </w:p>
    <w:p w14:paraId="710B7CB0" w14:textId="77777777" w:rsidR="002B4452" w:rsidRDefault="002B4452">
      <w:pPr>
        <w:jc w:val="both"/>
        <w:rPr>
          <w:lang w:val="en-GB"/>
        </w:rPr>
      </w:pPr>
    </w:p>
    <w:p w14:paraId="60BB4EC4" w14:textId="77777777" w:rsidR="002B4452" w:rsidRDefault="002B4452">
      <w:pPr>
        <w:ind w:left="4320" w:hanging="4320"/>
        <w:jc w:val="both"/>
        <w:outlineLvl w:val="0"/>
        <w:rPr>
          <w:lang w:val="en-GB"/>
        </w:rPr>
      </w:pPr>
      <w:r>
        <w:rPr>
          <w:lang w:val="en-GB"/>
        </w:rPr>
        <w:t>Signed.</w:t>
      </w:r>
      <w:r>
        <w:rPr>
          <w:lang w:val="en-GB"/>
        </w:rPr>
        <w:tab/>
      </w:r>
      <w:r>
        <w:rPr>
          <w:lang w:val="en-GB"/>
        </w:rPr>
        <w:tab/>
      </w:r>
      <w:r>
        <w:rPr>
          <w:lang w:val="en-GB"/>
        </w:rPr>
        <w:tab/>
      </w:r>
      <w:r>
        <w:rPr>
          <w:lang w:val="en-GB"/>
        </w:rPr>
        <w:tab/>
        <w:t>John.MacKenzie</w:t>
      </w:r>
    </w:p>
    <w:p w14:paraId="0CC9A586" w14:textId="77777777" w:rsidR="002B4452" w:rsidRDefault="002B4452">
      <w:pPr>
        <w:ind w:left="5760" w:firstLine="720"/>
        <w:jc w:val="both"/>
        <w:outlineLvl w:val="0"/>
        <w:rPr>
          <w:lang w:val="en-GB"/>
        </w:rPr>
      </w:pPr>
      <w:r>
        <w:rPr>
          <w:lang w:val="en-GB"/>
        </w:rPr>
        <w:t>Managing Director</w:t>
      </w:r>
    </w:p>
    <w:p w14:paraId="2EDFC3DF" w14:textId="77777777" w:rsidR="002B4452" w:rsidRDefault="002B4452">
      <w:pPr>
        <w:ind w:left="5760" w:firstLine="720"/>
        <w:jc w:val="both"/>
        <w:outlineLvl w:val="0"/>
        <w:rPr>
          <w:lang w:val="en-GB"/>
        </w:rPr>
      </w:pPr>
      <w:r>
        <w:rPr>
          <w:lang w:val="en-GB"/>
        </w:rPr>
        <w:t>Rotech Fabrication Ltd.</w:t>
      </w:r>
    </w:p>
    <w:p w14:paraId="596A12B5" w14:textId="77777777" w:rsidR="002B4452" w:rsidRDefault="002B4452">
      <w:pPr>
        <w:tabs>
          <w:tab w:val="right" w:pos="800"/>
        </w:tabs>
        <w:outlineLvl w:val="0"/>
        <w:rPr>
          <w:lang w:val="en-GB"/>
        </w:rPr>
      </w:pPr>
    </w:p>
    <w:p w14:paraId="555C9BA5" w14:textId="77777777" w:rsidR="002B4452" w:rsidRDefault="002B4452">
      <w:pPr>
        <w:tabs>
          <w:tab w:val="right" w:pos="800"/>
        </w:tabs>
        <w:rPr>
          <w:lang w:val="en-GB"/>
        </w:rPr>
      </w:pPr>
    </w:p>
    <w:p w14:paraId="5CCBE660" w14:textId="77777777" w:rsidR="008E6C52" w:rsidRDefault="008E6C52">
      <w:pPr>
        <w:tabs>
          <w:tab w:val="right" w:pos="800"/>
        </w:tabs>
        <w:rPr>
          <w:lang w:val="en-GB"/>
        </w:rPr>
      </w:pPr>
    </w:p>
    <w:p w14:paraId="1551DE20" w14:textId="77777777" w:rsidR="00A7700A" w:rsidRDefault="002B4452" w:rsidP="00703F9C">
      <w:pPr>
        <w:jc w:val="both"/>
        <w:outlineLvl w:val="0"/>
        <w:rPr>
          <w:lang w:val="en-GB"/>
        </w:rPr>
      </w:pPr>
      <w:r>
        <w:rPr>
          <w:lang w:val="en-GB"/>
        </w:rPr>
        <w:t>Signed</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A7700A">
        <w:rPr>
          <w:lang w:val="en-GB"/>
        </w:rPr>
        <w:t>Dave M</w:t>
      </w:r>
      <w:r w:rsidR="00703F9C">
        <w:rPr>
          <w:lang w:val="en-GB"/>
        </w:rPr>
        <w:t xml:space="preserve">ilne </w:t>
      </w:r>
    </w:p>
    <w:p w14:paraId="00C31EA9" w14:textId="77777777" w:rsidR="002B4452" w:rsidRDefault="008E6C52" w:rsidP="00A7700A">
      <w:pPr>
        <w:ind w:left="5760" w:firstLine="720"/>
        <w:jc w:val="both"/>
        <w:outlineLvl w:val="0"/>
        <w:rPr>
          <w:lang w:val="en-GB"/>
        </w:rPr>
      </w:pPr>
      <w:r>
        <w:rPr>
          <w:lang w:val="en-GB"/>
        </w:rPr>
        <w:t>Production Manager</w:t>
      </w:r>
    </w:p>
    <w:p w14:paraId="587BF33D" w14:textId="77777777" w:rsidR="002B4452" w:rsidRDefault="002B4452" w:rsidP="00A7700A">
      <w:pPr>
        <w:spacing w:line="360" w:lineRule="auto"/>
        <w:ind w:left="5760" w:firstLine="720"/>
        <w:jc w:val="both"/>
      </w:pPr>
      <w:r>
        <w:rPr>
          <w:lang w:val="en-GB"/>
        </w:rPr>
        <w:t>Rotech Fabrication Ltd.</w:t>
      </w:r>
    </w:p>
    <w:p w14:paraId="262F4DB2" w14:textId="77777777" w:rsidR="002B4452" w:rsidRDefault="002B4452">
      <w:pPr>
        <w:spacing w:line="360" w:lineRule="auto"/>
        <w:jc w:val="both"/>
      </w:pPr>
    </w:p>
    <w:p w14:paraId="7FC45F21" w14:textId="77777777" w:rsidR="008E6C52" w:rsidRDefault="008E6C52">
      <w:pPr>
        <w:spacing w:line="360" w:lineRule="auto"/>
        <w:jc w:val="both"/>
      </w:pPr>
    </w:p>
    <w:p w14:paraId="2B828168" w14:textId="77777777" w:rsidR="008E6C52" w:rsidRDefault="008E6C52" w:rsidP="008E6C52">
      <w:pPr>
        <w:jc w:val="both"/>
        <w:outlineLvl w:val="0"/>
        <w:rPr>
          <w:lang w:val="en-GB"/>
        </w:rPr>
      </w:pPr>
      <w:r>
        <w:rPr>
          <w:lang w:val="en-GB"/>
        </w:rPr>
        <w:t>Signed</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James Howard </w:t>
      </w:r>
    </w:p>
    <w:p w14:paraId="48AB358B" w14:textId="77777777" w:rsidR="008E6C52" w:rsidRDefault="008E6C52" w:rsidP="008E6C52">
      <w:pPr>
        <w:ind w:left="5760" w:firstLine="720"/>
        <w:jc w:val="both"/>
        <w:outlineLvl w:val="0"/>
        <w:rPr>
          <w:lang w:val="en-GB"/>
        </w:rPr>
      </w:pPr>
      <w:r>
        <w:rPr>
          <w:lang w:val="en-GB"/>
        </w:rPr>
        <w:t>Q.M.R.</w:t>
      </w:r>
    </w:p>
    <w:p w14:paraId="6B31E943" w14:textId="77777777" w:rsidR="0072720E" w:rsidRDefault="008E6C52" w:rsidP="008E6C52">
      <w:pPr>
        <w:spacing w:line="360" w:lineRule="auto"/>
        <w:ind w:left="5760" w:firstLine="720"/>
      </w:pPr>
      <w:r>
        <w:rPr>
          <w:lang w:val="en-GB"/>
        </w:rPr>
        <w:t>Rotech Fabrication Ltd.</w:t>
      </w:r>
    </w:p>
    <w:p w14:paraId="74CEB263" w14:textId="77777777" w:rsidR="0072720E" w:rsidRDefault="0072720E" w:rsidP="008E6C52">
      <w:pPr>
        <w:spacing w:line="360" w:lineRule="auto"/>
        <w:ind w:left="5760" w:firstLine="720"/>
      </w:pPr>
    </w:p>
    <w:p w14:paraId="389E7454" w14:textId="77777777" w:rsidR="0072720E" w:rsidRDefault="0072720E" w:rsidP="008E6C52">
      <w:pPr>
        <w:spacing w:line="360" w:lineRule="auto"/>
        <w:ind w:left="5760" w:firstLine="720"/>
      </w:pPr>
    </w:p>
    <w:p w14:paraId="31E197CD" w14:textId="77777777" w:rsidR="0072720E" w:rsidRDefault="0072720E" w:rsidP="008E6C52">
      <w:pPr>
        <w:spacing w:line="360" w:lineRule="auto"/>
        <w:ind w:left="5760" w:firstLine="720"/>
      </w:pPr>
    </w:p>
    <w:p w14:paraId="368972C8" w14:textId="77777777" w:rsidR="0072720E" w:rsidRDefault="0072720E" w:rsidP="0072720E">
      <w:pPr>
        <w:spacing w:line="360" w:lineRule="auto"/>
        <w:jc w:val="both"/>
      </w:pPr>
    </w:p>
    <w:p w14:paraId="52053E4B" w14:textId="77777777" w:rsidR="0072720E" w:rsidRDefault="002B4452" w:rsidP="0072720E">
      <w:pPr>
        <w:spacing w:line="360" w:lineRule="auto"/>
        <w:jc w:val="both"/>
      </w:pPr>
      <w:r>
        <w:lastRenderedPageBreak/>
        <w:t xml:space="preserve">Section: QM01 </w:t>
      </w:r>
      <w:r>
        <w:tab/>
      </w:r>
    </w:p>
    <w:p w14:paraId="2E33A2B5" w14:textId="77777777" w:rsidR="008E6C52" w:rsidRDefault="002B4452" w:rsidP="0072720E">
      <w:pPr>
        <w:spacing w:line="360" w:lineRule="auto"/>
        <w:jc w:val="both"/>
      </w:pPr>
      <w:r>
        <w:tab/>
      </w:r>
      <w:r>
        <w:tab/>
      </w:r>
      <w:r>
        <w:tab/>
      </w:r>
    </w:p>
    <w:p w14:paraId="0DF5BCF8" w14:textId="77777777" w:rsidR="002B4452" w:rsidRDefault="002B4452" w:rsidP="008E6C52">
      <w:pPr>
        <w:spacing w:line="360" w:lineRule="auto"/>
      </w:pPr>
      <w:r>
        <w:t>1.2</w:t>
      </w:r>
      <w:r>
        <w:tab/>
      </w:r>
      <w:r w:rsidR="00A7700A">
        <w:t>Quality Objectives</w:t>
      </w:r>
    </w:p>
    <w:p w14:paraId="275F26F3" w14:textId="77777777" w:rsidR="002B4452" w:rsidRDefault="002B4452">
      <w:pPr>
        <w:spacing w:after="120"/>
        <w:jc w:val="both"/>
      </w:pPr>
      <w:r>
        <w:t>The setting of quality objectives for Rotech Fabrication Ltd is designed to support the quality policy in promoting continuous improvement in the performance of the QMS.  These objectives will therefore be monitored against targets set at management meetings and reviewed on a periodic basis.</w:t>
      </w:r>
    </w:p>
    <w:p w14:paraId="0865FC3E" w14:textId="77777777" w:rsidR="002B4452" w:rsidRDefault="002B4452">
      <w:pPr>
        <w:pStyle w:val="BodyText"/>
        <w:spacing w:after="120"/>
        <w:rPr>
          <w:b/>
          <w:sz w:val="20"/>
        </w:rPr>
      </w:pPr>
      <w:r>
        <w:rPr>
          <w:sz w:val="20"/>
        </w:rPr>
        <w:t xml:space="preserve">      </w:t>
      </w:r>
      <w:r>
        <w:rPr>
          <w:b/>
          <w:sz w:val="20"/>
        </w:rPr>
        <w:t>“Our objective is to mainta</w:t>
      </w:r>
      <w:r w:rsidR="00691CCA">
        <w:rPr>
          <w:b/>
          <w:sz w:val="20"/>
        </w:rPr>
        <w:t>in compliance with ISO 9001:2008</w:t>
      </w:r>
      <w:r>
        <w:rPr>
          <w:b/>
          <w:sz w:val="20"/>
        </w:rPr>
        <w:t xml:space="preserve"> and other regulatory and voluntary compliance commitments prescribed in the quality policy and apply these policies to maintain and enhance company performance.”  </w:t>
      </w:r>
    </w:p>
    <w:p w14:paraId="4B8A8055" w14:textId="77777777" w:rsidR="002B4452" w:rsidRDefault="002B4452">
      <w:pPr>
        <w:spacing w:after="120"/>
        <w:jc w:val="both"/>
      </w:pPr>
      <w:r>
        <w:t>To achieve this objective, supporting objectives and their performance indicators will be measured, monitored and analysed.  These will include:</w:t>
      </w:r>
    </w:p>
    <w:p w14:paraId="1B6A245C" w14:textId="77777777" w:rsidR="00D069E1" w:rsidRDefault="00D069E1">
      <w:pPr>
        <w:spacing w:after="120"/>
        <w:jc w:val="both"/>
      </w:pPr>
    </w:p>
    <w:p w14:paraId="52018AFA" w14:textId="77777777" w:rsidR="002B4452" w:rsidRDefault="002B4452" w:rsidP="00005323">
      <w:pPr>
        <w:pStyle w:val="BodyText3"/>
        <w:spacing w:after="120"/>
        <w:ind w:left="360" w:hanging="360"/>
        <w:rPr>
          <w:noProof/>
        </w:rPr>
      </w:pPr>
      <w:r>
        <w:rPr>
          <w:noProof/>
        </w:rPr>
        <w:sym w:font="Symbol" w:char="F0B7"/>
      </w:r>
      <w:r>
        <w:rPr>
          <w:noProof/>
        </w:rPr>
        <w:t xml:space="preserve">    </w:t>
      </w:r>
      <w:r w:rsidR="00005323">
        <w:rPr>
          <w:noProof/>
        </w:rPr>
        <w:t>To improve the level of written customer feedback by 100% per quarter, to give a more accurate evaluation of ongoing performance with clients and identify any areas of improvement.</w:t>
      </w:r>
    </w:p>
    <w:p w14:paraId="203D8372" w14:textId="77777777" w:rsidR="00005323" w:rsidRDefault="00005323" w:rsidP="00005323">
      <w:pPr>
        <w:pStyle w:val="BodyText3"/>
        <w:spacing w:after="120"/>
        <w:ind w:left="360" w:hanging="360"/>
        <w:rPr>
          <w:noProof/>
        </w:rPr>
      </w:pPr>
    </w:p>
    <w:p w14:paraId="72E87218" w14:textId="77777777" w:rsidR="00005323" w:rsidRDefault="00005323" w:rsidP="00005323">
      <w:pPr>
        <w:pStyle w:val="BodyText3"/>
        <w:numPr>
          <w:ilvl w:val="0"/>
          <w:numId w:val="33"/>
        </w:numPr>
        <w:spacing w:after="120"/>
      </w:pPr>
      <w:r>
        <w:rPr>
          <w:noProof/>
        </w:rPr>
        <w:t>To achieve an average tender success rate of 35% over the year. Reasons for lost bids will be monitored and recorded so as to highlight any areas to be built upon.</w:t>
      </w:r>
    </w:p>
    <w:p w14:paraId="5A6E0013" w14:textId="77777777" w:rsidR="00005323" w:rsidRDefault="00005323" w:rsidP="00005323">
      <w:pPr>
        <w:pStyle w:val="BodyText3"/>
        <w:spacing w:after="120"/>
        <w:rPr>
          <w:noProof/>
        </w:rPr>
      </w:pPr>
    </w:p>
    <w:p w14:paraId="4905AE65" w14:textId="77777777" w:rsidR="00005323" w:rsidRDefault="00005323" w:rsidP="00005323">
      <w:pPr>
        <w:pStyle w:val="BodyText3"/>
        <w:numPr>
          <w:ilvl w:val="0"/>
          <w:numId w:val="33"/>
        </w:numPr>
        <w:spacing w:after="120"/>
      </w:pPr>
      <w:r>
        <w:t>To ensure tendering accuracy remains within acceptable levels. Target of no more than +/- 5%</w:t>
      </w:r>
    </w:p>
    <w:p w14:paraId="7A003C31" w14:textId="77777777" w:rsidR="00005323" w:rsidRDefault="00005323" w:rsidP="00005323">
      <w:pPr>
        <w:pStyle w:val="ListParagraph"/>
      </w:pPr>
    </w:p>
    <w:p w14:paraId="76122C64" w14:textId="77777777" w:rsidR="00005323" w:rsidRDefault="00005323" w:rsidP="00005323">
      <w:pPr>
        <w:pStyle w:val="BodyText3"/>
        <w:numPr>
          <w:ilvl w:val="0"/>
          <w:numId w:val="33"/>
        </w:numPr>
        <w:spacing w:after="120"/>
      </w:pPr>
      <w:r>
        <w:t xml:space="preserve">Modernise and upgrade facilities and management system to streamline current </w:t>
      </w:r>
      <w:r w:rsidR="004E7C29">
        <w:t>processes and procedures and to create a more efficient working environment for personnel to achieve product conformity.</w:t>
      </w:r>
    </w:p>
    <w:p w14:paraId="323DFDA0" w14:textId="77777777" w:rsidR="004E7C29" w:rsidRDefault="004E7C29" w:rsidP="004E7C29">
      <w:pPr>
        <w:pStyle w:val="ListParagraph"/>
      </w:pPr>
    </w:p>
    <w:p w14:paraId="0F37C25D" w14:textId="77777777" w:rsidR="004E7C29" w:rsidRDefault="004E7C29" w:rsidP="00005323">
      <w:pPr>
        <w:pStyle w:val="BodyText3"/>
        <w:numPr>
          <w:ilvl w:val="0"/>
          <w:numId w:val="33"/>
        </w:numPr>
        <w:spacing w:after="120"/>
      </w:pPr>
      <w:r>
        <w:t>To improve accuracy of reporting and project documentation. Target of 95% of documentation to be compiled and submitted within four weeks of delivery.</w:t>
      </w:r>
    </w:p>
    <w:p w14:paraId="69281817" w14:textId="77777777" w:rsidR="002B4452" w:rsidRDefault="002B4452">
      <w:pPr>
        <w:pStyle w:val="Footer"/>
        <w:tabs>
          <w:tab w:val="clear" w:pos="4153"/>
          <w:tab w:val="clear" w:pos="8306"/>
        </w:tabs>
        <w:spacing w:line="360" w:lineRule="auto"/>
        <w:jc w:val="both"/>
      </w:pPr>
    </w:p>
    <w:p w14:paraId="42310DEF" w14:textId="77777777" w:rsidR="002B4452" w:rsidRDefault="002B4452">
      <w:pPr>
        <w:pStyle w:val="Footer"/>
        <w:tabs>
          <w:tab w:val="clear" w:pos="4153"/>
          <w:tab w:val="clear" w:pos="8306"/>
        </w:tabs>
        <w:spacing w:line="360" w:lineRule="auto"/>
        <w:jc w:val="both"/>
      </w:pPr>
    </w:p>
    <w:p w14:paraId="6EF07305" w14:textId="77777777" w:rsidR="002B4452" w:rsidRDefault="002B4452">
      <w:pPr>
        <w:pStyle w:val="Footer"/>
        <w:tabs>
          <w:tab w:val="clear" w:pos="4153"/>
          <w:tab w:val="clear" w:pos="8306"/>
        </w:tabs>
        <w:spacing w:line="360" w:lineRule="auto"/>
        <w:jc w:val="both"/>
      </w:pPr>
    </w:p>
    <w:p w14:paraId="197987EC" w14:textId="77777777" w:rsidR="002B4452" w:rsidRDefault="002B4452">
      <w:pPr>
        <w:pStyle w:val="Footer"/>
        <w:tabs>
          <w:tab w:val="clear" w:pos="4153"/>
          <w:tab w:val="clear" w:pos="8306"/>
        </w:tabs>
        <w:spacing w:line="360" w:lineRule="auto"/>
        <w:jc w:val="both"/>
      </w:pPr>
    </w:p>
    <w:p w14:paraId="66601B02" w14:textId="77777777" w:rsidR="002B4452" w:rsidRDefault="002B4452">
      <w:pPr>
        <w:pStyle w:val="Footer"/>
        <w:tabs>
          <w:tab w:val="clear" w:pos="4153"/>
          <w:tab w:val="clear" w:pos="8306"/>
        </w:tabs>
        <w:spacing w:line="360" w:lineRule="auto"/>
        <w:jc w:val="both"/>
      </w:pPr>
    </w:p>
    <w:p w14:paraId="0FF9175D" w14:textId="77777777" w:rsidR="002B4452" w:rsidRDefault="002B4452">
      <w:pPr>
        <w:pStyle w:val="Footer"/>
        <w:tabs>
          <w:tab w:val="clear" w:pos="4153"/>
          <w:tab w:val="clear" w:pos="8306"/>
        </w:tabs>
        <w:spacing w:line="360" w:lineRule="auto"/>
        <w:jc w:val="both"/>
      </w:pPr>
    </w:p>
    <w:p w14:paraId="6201F305" w14:textId="77777777" w:rsidR="002B4452" w:rsidRDefault="002B4452">
      <w:pPr>
        <w:pStyle w:val="Footer"/>
        <w:tabs>
          <w:tab w:val="clear" w:pos="4153"/>
          <w:tab w:val="clear" w:pos="8306"/>
        </w:tabs>
        <w:spacing w:line="360" w:lineRule="auto"/>
        <w:jc w:val="both"/>
      </w:pPr>
    </w:p>
    <w:p w14:paraId="7FD4F568" w14:textId="77777777" w:rsidR="002B4452" w:rsidRDefault="002B4452">
      <w:pPr>
        <w:pStyle w:val="Footer"/>
        <w:tabs>
          <w:tab w:val="clear" w:pos="4153"/>
          <w:tab w:val="clear" w:pos="8306"/>
        </w:tabs>
        <w:spacing w:line="360" w:lineRule="auto"/>
        <w:jc w:val="both"/>
      </w:pPr>
    </w:p>
    <w:p w14:paraId="27D79AE2" w14:textId="77777777" w:rsidR="002B4452" w:rsidRDefault="002B4452">
      <w:pPr>
        <w:pStyle w:val="Footer"/>
        <w:tabs>
          <w:tab w:val="clear" w:pos="4153"/>
          <w:tab w:val="clear" w:pos="8306"/>
        </w:tabs>
        <w:spacing w:line="360" w:lineRule="auto"/>
        <w:jc w:val="both"/>
      </w:pPr>
    </w:p>
    <w:p w14:paraId="155D8C92" w14:textId="77777777" w:rsidR="002B4452" w:rsidRDefault="002B4452">
      <w:pPr>
        <w:pStyle w:val="Footer"/>
        <w:tabs>
          <w:tab w:val="clear" w:pos="4153"/>
          <w:tab w:val="clear" w:pos="8306"/>
        </w:tabs>
        <w:spacing w:line="360" w:lineRule="auto"/>
        <w:jc w:val="center"/>
        <w:rPr>
          <w:b/>
          <w:sz w:val="28"/>
          <w:u w:val="single"/>
        </w:rPr>
      </w:pPr>
    </w:p>
    <w:p w14:paraId="40E686EB" w14:textId="77777777" w:rsidR="002B4452" w:rsidRDefault="002B4452">
      <w:pPr>
        <w:pStyle w:val="Footer"/>
        <w:tabs>
          <w:tab w:val="clear" w:pos="4153"/>
          <w:tab w:val="clear" w:pos="8306"/>
        </w:tabs>
        <w:spacing w:line="360" w:lineRule="auto"/>
        <w:jc w:val="both"/>
      </w:pPr>
    </w:p>
    <w:p w14:paraId="66D2C2F4" w14:textId="77777777" w:rsidR="002B4452" w:rsidRDefault="002B4452">
      <w:pPr>
        <w:pStyle w:val="Footer"/>
        <w:tabs>
          <w:tab w:val="clear" w:pos="4153"/>
          <w:tab w:val="clear" w:pos="8306"/>
        </w:tabs>
        <w:spacing w:line="360" w:lineRule="auto"/>
        <w:jc w:val="both"/>
      </w:pPr>
    </w:p>
    <w:p w14:paraId="3E8E05D3" w14:textId="77777777" w:rsidR="002B4452" w:rsidRDefault="002B4452">
      <w:pPr>
        <w:pStyle w:val="Footer"/>
        <w:tabs>
          <w:tab w:val="clear" w:pos="4153"/>
          <w:tab w:val="clear" w:pos="8306"/>
        </w:tabs>
        <w:spacing w:line="360" w:lineRule="auto"/>
        <w:jc w:val="both"/>
      </w:pPr>
    </w:p>
    <w:p w14:paraId="69823ACE" w14:textId="77777777" w:rsidR="002B4452" w:rsidRDefault="002B4452">
      <w:pPr>
        <w:pStyle w:val="Footer"/>
        <w:tabs>
          <w:tab w:val="clear" w:pos="4153"/>
          <w:tab w:val="clear" w:pos="8306"/>
        </w:tabs>
        <w:spacing w:line="360" w:lineRule="auto"/>
        <w:jc w:val="both"/>
      </w:pPr>
    </w:p>
    <w:p w14:paraId="4416D1CB" w14:textId="77777777" w:rsidR="002B4452" w:rsidRDefault="002B4452">
      <w:pPr>
        <w:pStyle w:val="Footer"/>
        <w:tabs>
          <w:tab w:val="clear" w:pos="4153"/>
          <w:tab w:val="clear" w:pos="8306"/>
        </w:tabs>
        <w:spacing w:line="360" w:lineRule="auto"/>
        <w:jc w:val="both"/>
      </w:pPr>
    </w:p>
    <w:p w14:paraId="3A7B343C" w14:textId="77777777" w:rsidR="002B4452" w:rsidRDefault="002B4452">
      <w:pPr>
        <w:pStyle w:val="Footer"/>
        <w:tabs>
          <w:tab w:val="clear" w:pos="4153"/>
          <w:tab w:val="clear" w:pos="8306"/>
        </w:tabs>
        <w:spacing w:line="360" w:lineRule="auto"/>
        <w:jc w:val="both"/>
      </w:pPr>
    </w:p>
    <w:p w14:paraId="238FB352" w14:textId="77777777" w:rsidR="002B4452" w:rsidRDefault="002B4452">
      <w:pPr>
        <w:pStyle w:val="Footer"/>
        <w:tabs>
          <w:tab w:val="clear" w:pos="4153"/>
          <w:tab w:val="clear" w:pos="8306"/>
        </w:tabs>
        <w:spacing w:line="360" w:lineRule="auto"/>
        <w:jc w:val="both"/>
      </w:pPr>
    </w:p>
    <w:p w14:paraId="5ADF1C3E" w14:textId="77777777" w:rsidR="002B4452" w:rsidRDefault="002B4452" w:rsidP="0072720E">
      <w:pPr>
        <w:pStyle w:val="Footer"/>
        <w:tabs>
          <w:tab w:val="clear" w:pos="4153"/>
          <w:tab w:val="clear" w:pos="8306"/>
        </w:tabs>
        <w:jc w:val="both"/>
      </w:pPr>
      <w:r>
        <w:t xml:space="preserve">Section: QM01 </w:t>
      </w:r>
      <w:r>
        <w:tab/>
      </w:r>
      <w:r>
        <w:tab/>
      </w:r>
      <w:r>
        <w:tab/>
      </w:r>
      <w:r>
        <w:tab/>
      </w:r>
    </w:p>
    <w:p w14:paraId="3C4B4CFE" w14:textId="77777777" w:rsidR="00A11B89" w:rsidRDefault="00A11B89" w:rsidP="0072720E">
      <w:pPr>
        <w:pStyle w:val="Footer"/>
        <w:tabs>
          <w:tab w:val="clear" w:pos="4153"/>
          <w:tab w:val="clear" w:pos="8306"/>
        </w:tabs>
        <w:jc w:val="both"/>
      </w:pPr>
    </w:p>
    <w:p w14:paraId="2FD57747" w14:textId="77777777" w:rsidR="0072720E" w:rsidRDefault="0072720E" w:rsidP="0072720E">
      <w:pPr>
        <w:pStyle w:val="Footer"/>
        <w:tabs>
          <w:tab w:val="clear" w:pos="4153"/>
          <w:tab w:val="clear" w:pos="8306"/>
        </w:tabs>
        <w:jc w:val="both"/>
      </w:pPr>
    </w:p>
    <w:p w14:paraId="2B4DB1D1" w14:textId="77777777" w:rsidR="002B4452" w:rsidRDefault="00A7700A" w:rsidP="0072720E">
      <w:pPr>
        <w:pStyle w:val="Footer"/>
        <w:numPr>
          <w:ilvl w:val="1"/>
          <w:numId w:val="27"/>
        </w:numPr>
        <w:tabs>
          <w:tab w:val="clear" w:pos="4153"/>
          <w:tab w:val="clear" w:pos="8306"/>
        </w:tabs>
        <w:jc w:val="both"/>
      </w:pPr>
      <w:r>
        <w:t>System Structure</w:t>
      </w:r>
    </w:p>
    <w:p w14:paraId="5EAB5C4A" w14:textId="77777777" w:rsidR="002B4452" w:rsidRDefault="002B4452" w:rsidP="00B75F40">
      <w:pPr>
        <w:pStyle w:val="Footer"/>
        <w:tabs>
          <w:tab w:val="clear" w:pos="4153"/>
          <w:tab w:val="clear" w:pos="8306"/>
        </w:tabs>
        <w:jc w:val="both"/>
      </w:pPr>
      <w:r>
        <w:t>The QMS is structured and interacts as shown diagrammatically below.  With policy and objectives (and their review and amendment) dictating any changes.</w:t>
      </w:r>
    </w:p>
    <w:p w14:paraId="6F007A04" w14:textId="77777777" w:rsidR="002B4452" w:rsidRDefault="002B4452">
      <w:pPr>
        <w:pStyle w:val="Footer"/>
        <w:tabs>
          <w:tab w:val="clear" w:pos="4153"/>
          <w:tab w:val="clear" w:pos="8306"/>
        </w:tabs>
        <w:spacing w:line="360" w:lineRule="auto"/>
        <w:jc w:val="both"/>
      </w:pPr>
    </w:p>
    <w:p w14:paraId="0055E451" w14:textId="77777777" w:rsidR="002B4452" w:rsidRDefault="002B4452">
      <w:pPr>
        <w:pStyle w:val="Footer"/>
        <w:tabs>
          <w:tab w:val="clear" w:pos="4153"/>
          <w:tab w:val="clear" w:pos="8306"/>
        </w:tabs>
        <w:spacing w:line="360" w:lineRule="auto"/>
        <w:jc w:val="both"/>
      </w:pPr>
      <w:r>
        <w:rPr>
          <w:noProof/>
        </w:rPr>
        <w:pict w14:anchorId="2164301F">
          <v:group id="_x0000_s1048" style="position:absolute;left:0;text-align:left;margin-left:65.9pt;margin-top:2.15pt;width:295.2pt;height:237.6pt;z-index:251641344" coordorigin="2304,9360" coordsize="5904,4752" o:allowincell="f">
            <v:group id="_x0000_s1047" style="position:absolute;left:2304;top:9360;width:5904;height:4752" coordorigin="2304,9360" coordsize="5904,4752">
              <v:group id="_x0000_s1046" style="position:absolute;left:2304;top:9360;width:5904;height:4752" coordorigin="2304,9360" coordsize="5904,4752">
                <v:group id="_x0000_s1045" style="position:absolute;left:2304;top:9360;width:5904;height:4752" coordorigin="2304,9360" coordsize="5904,4752">
                  <v:shape id="_x0000_s1028" type="#_x0000_t202" style="position:absolute;left:2304;top:9648;width:4149;height:1872">
                    <v:textbox style="mso-next-textbox:#_x0000_s1028">
                      <w:txbxContent>
                        <w:p w14:paraId="62E9E2F1" w14:textId="77777777" w:rsidR="00267AD0" w:rsidRDefault="00267AD0"/>
                        <w:p w14:paraId="41B41FA0" w14:textId="77777777" w:rsidR="00267AD0" w:rsidRDefault="00267AD0"/>
                        <w:p w14:paraId="362E226E" w14:textId="77777777" w:rsidR="00267AD0" w:rsidRDefault="00267AD0">
                          <w:pPr>
                            <w:pStyle w:val="Footer"/>
                            <w:tabs>
                              <w:tab w:val="clear" w:pos="4153"/>
                              <w:tab w:val="clear" w:pos="8306"/>
                            </w:tabs>
                            <w:rPr>
                              <w:noProof/>
                            </w:rPr>
                          </w:pPr>
                          <w:r>
                            <w:rPr>
                              <w:noProof/>
                            </w:rPr>
                            <w:t xml:space="preserve">Quality </w:t>
                          </w:r>
                        </w:p>
                        <w:p w14:paraId="22EB9F9E" w14:textId="77777777" w:rsidR="00267AD0" w:rsidRDefault="00267AD0">
                          <w:r>
                            <w:t>Manual</w:t>
                          </w:r>
                        </w:p>
                      </w:txbxContent>
                    </v:textbox>
                  </v:shape>
                  <v:group id="_x0000_s1031" style="position:absolute;left:3581;top:9360;width:2553;height:1296" coordorigin="2304,8928" coordsize="2304,1008">
                    <v:shape id="_x0000_s1026" type="#_x0000_t202" style="position:absolute;left:2304;top:8928;width:2304;height:1008">
                      <v:textbox style="mso-next-textbox:#_x0000_s1026">
                        <w:txbxContent>
                          <w:p w14:paraId="61359572" w14:textId="77777777" w:rsidR="00267AD0" w:rsidRDefault="00267AD0">
                            <w:pPr>
                              <w:jc w:val="center"/>
                              <w:rPr>
                                <w:caps/>
                              </w:rPr>
                            </w:pPr>
                            <w:r>
                              <w:rPr>
                                <w:caps/>
                              </w:rPr>
                              <w:t>Policy</w:t>
                            </w:r>
                          </w:p>
                        </w:txbxContent>
                      </v:textbox>
                    </v:shape>
                    <v:shape id="_x0000_s1027" type="#_x0000_t202" style="position:absolute;left:2448;top:9360;width:2016;height:432">
                      <v:textbox style="mso-next-textbox:#_x0000_s1027">
                        <w:txbxContent>
                          <w:p w14:paraId="76E4985B" w14:textId="77777777" w:rsidR="00267AD0" w:rsidRDefault="00267AD0">
                            <w:pPr>
                              <w:jc w:val="center"/>
                            </w:pPr>
                            <w:r>
                              <w:t>Objectives</w:t>
                            </w:r>
                          </w:p>
                        </w:txbxContent>
                      </v:textbox>
                    </v:shape>
                  </v:group>
                  <v:shape id="_x0000_s1029" type="#_x0000_t202" style="position:absolute;left:2448;top:11952;width:2409;height:432">
                    <v:textbox style="mso-next-textbox:#_x0000_s1029">
                      <w:txbxContent>
                        <w:p w14:paraId="6BACA20D" w14:textId="77777777" w:rsidR="00267AD0" w:rsidRDefault="00267AD0">
                          <w:pPr>
                            <w:jc w:val="center"/>
                          </w:pPr>
                          <w:r>
                            <w:t xml:space="preserve">Quality Procedures </w:t>
                          </w:r>
                        </w:p>
                      </w:txbxContent>
                    </v:textbox>
                  </v:shape>
                  <v:shape id="_x0000_s1030" type="#_x0000_t202" style="position:absolute;left:2448;top:12816;width:2409;height:432">
                    <v:textbox style="mso-next-textbox:#_x0000_s1030">
                      <w:txbxContent>
                        <w:p w14:paraId="00093BF4" w14:textId="77777777" w:rsidR="00267AD0" w:rsidRDefault="00267AD0">
                          <w:pPr>
                            <w:jc w:val="center"/>
                          </w:pPr>
                          <w:r>
                            <w:t>Work Instructions</w:t>
                          </w:r>
                        </w:p>
                      </w:txbxContent>
                    </v:textbox>
                  </v:shape>
                  <v:shape id="_x0000_s1032" type="#_x0000_t202" style="position:absolute;left:2448;top:13680;width:2409;height:432">
                    <v:textbox style="mso-next-textbox:#_x0000_s1032">
                      <w:txbxContent>
                        <w:p w14:paraId="2A61661D" w14:textId="77777777" w:rsidR="00267AD0" w:rsidRDefault="00267AD0">
                          <w:pPr>
                            <w:jc w:val="center"/>
                          </w:pPr>
                          <w:r>
                            <w:t>Documents, Forms etc.</w:t>
                          </w:r>
                        </w:p>
                      </w:txbxContent>
                    </v:textbox>
                  </v:shape>
                  <v:shape id="_x0000_s1033" type="#_x0000_t202" style="position:absolute;left:5655;top:10368;width:2553;height:3744" filled="f">
                    <v:stroke dashstyle="1 1"/>
                    <v:textbox style="mso-next-textbox:#_x0000_s1033">
                      <w:txbxContent>
                        <w:p w14:paraId="45A77EE5" w14:textId="77777777" w:rsidR="00267AD0" w:rsidRDefault="00267AD0">
                          <w:pPr>
                            <w:jc w:val="center"/>
                          </w:pPr>
                        </w:p>
                        <w:p w14:paraId="45BBE125" w14:textId="77777777" w:rsidR="00267AD0" w:rsidRDefault="00267AD0">
                          <w:pPr>
                            <w:jc w:val="center"/>
                          </w:pPr>
                        </w:p>
                        <w:p w14:paraId="53B92CFF" w14:textId="77777777" w:rsidR="00267AD0" w:rsidRDefault="00267AD0">
                          <w:pPr>
                            <w:jc w:val="center"/>
                          </w:pPr>
                        </w:p>
                        <w:p w14:paraId="02000357" w14:textId="77777777" w:rsidR="00267AD0" w:rsidRDefault="00267AD0">
                          <w:pPr>
                            <w:jc w:val="center"/>
                          </w:pPr>
                        </w:p>
                        <w:p w14:paraId="558CC5C5" w14:textId="77777777" w:rsidR="00267AD0" w:rsidRDefault="00267AD0">
                          <w:pPr>
                            <w:jc w:val="center"/>
                          </w:pPr>
                        </w:p>
                        <w:p w14:paraId="148BF402" w14:textId="77777777" w:rsidR="00267AD0" w:rsidRDefault="00267AD0">
                          <w:pPr>
                            <w:jc w:val="center"/>
                          </w:pPr>
                          <w:r>
                            <w:t xml:space="preserve">Core </w:t>
                          </w:r>
                        </w:p>
                        <w:p w14:paraId="581CA83F" w14:textId="77777777" w:rsidR="00267AD0" w:rsidRDefault="00267AD0">
                          <w:pPr>
                            <w:jc w:val="center"/>
                          </w:pPr>
                          <w:r>
                            <w:t>Processes</w:t>
                          </w:r>
                        </w:p>
                      </w:txbxContent>
                    </v:textbox>
                  </v:shape>
                </v:group>
                <v:line id="_x0000_s1035" style="position:absolute" from="3600,11520" to="3600,11952" strokeweight="2.25pt">
                  <v:stroke endarrow="block"/>
                </v:line>
                <v:line id="_x0000_s1036" style="position:absolute" from="3600,13248" to="3600,13680" strokeweight="2.25pt">
                  <v:stroke endarrow="block"/>
                </v:line>
                <v:line id="_x0000_s1037" style="position:absolute" from="3600,12384" to="3600,12816" strokeweight="2.25pt">
                  <v:stroke endarrow="block"/>
                </v:line>
              </v:group>
              <v:line id="_x0000_s1040" style="position:absolute" from="4896,12096" to="5616,12096" strokeweight="2.25pt">
                <v:stroke startarrow="block" endarrow="block"/>
              </v:line>
              <v:line id="_x0000_s1041" style="position:absolute" from="4896,12960" to="5616,12960" strokeweight="2.25pt">
                <v:stroke startarrow="block" endarrow="block"/>
              </v:line>
              <v:line id="_x0000_s1042" style="position:absolute" from="4896,13824" to="5616,13824" strokeweight="2.25pt">
                <v:stroke startarrow="block" endarrow="block"/>
              </v:line>
            </v:group>
            <v:shape id="_x0000_s1044" type="#_x0000_t202" style="position:absolute;left:2448;top:11088;width:2304;height:432">
              <v:textbox style="mso-next-textbox:#_x0000_s1044">
                <w:txbxContent>
                  <w:p w14:paraId="733233CC" w14:textId="77777777" w:rsidR="00267AD0" w:rsidRDefault="00267AD0">
                    <w:r>
                      <w:t>Sections within QM</w:t>
                    </w:r>
                  </w:p>
                </w:txbxContent>
              </v:textbox>
            </v:shape>
          </v:group>
        </w:pict>
      </w:r>
      <w:r>
        <w:t xml:space="preserve"> </w:t>
      </w:r>
    </w:p>
    <w:p w14:paraId="7A24AA73" w14:textId="77777777" w:rsidR="002B4452" w:rsidRDefault="002B4452">
      <w:pPr>
        <w:pStyle w:val="Footer"/>
        <w:tabs>
          <w:tab w:val="clear" w:pos="4153"/>
          <w:tab w:val="clear" w:pos="8306"/>
        </w:tabs>
        <w:spacing w:line="360" w:lineRule="auto"/>
        <w:jc w:val="both"/>
      </w:pPr>
    </w:p>
    <w:p w14:paraId="6BABF25D" w14:textId="77777777" w:rsidR="002B4452" w:rsidRDefault="002B4452">
      <w:pPr>
        <w:pStyle w:val="Footer"/>
        <w:tabs>
          <w:tab w:val="clear" w:pos="4153"/>
          <w:tab w:val="clear" w:pos="8306"/>
        </w:tabs>
        <w:spacing w:line="360" w:lineRule="auto"/>
        <w:jc w:val="both"/>
      </w:pPr>
    </w:p>
    <w:p w14:paraId="3E7DDA4A" w14:textId="77777777" w:rsidR="002B4452" w:rsidRDefault="002B4452">
      <w:pPr>
        <w:pStyle w:val="Footer"/>
        <w:tabs>
          <w:tab w:val="clear" w:pos="4153"/>
          <w:tab w:val="clear" w:pos="8306"/>
        </w:tabs>
        <w:spacing w:line="360" w:lineRule="auto"/>
        <w:jc w:val="both"/>
      </w:pPr>
    </w:p>
    <w:p w14:paraId="7D2C1023" w14:textId="77777777" w:rsidR="002B4452" w:rsidRDefault="002B4452">
      <w:pPr>
        <w:pStyle w:val="Footer"/>
        <w:tabs>
          <w:tab w:val="clear" w:pos="4153"/>
          <w:tab w:val="clear" w:pos="8306"/>
        </w:tabs>
        <w:spacing w:line="360" w:lineRule="auto"/>
        <w:jc w:val="both"/>
      </w:pPr>
    </w:p>
    <w:p w14:paraId="1E7404F4" w14:textId="77777777" w:rsidR="002B4452" w:rsidRDefault="002B4452">
      <w:pPr>
        <w:pStyle w:val="Footer"/>
        <w:tabs>
          <w:tab w:val="clear" w:pos="4153"/>
          <w:tab w:val="clear" w:pos="8306"/>
        </w:tabs>
        <w:spacing w:line="360" w:lineRule="auto"/>
        <w:jc w:val="both"/>
      </w:pPr>
    </w:p>
    <w:p w14:paraId="63EED064" w14:textId="77777777" w:rsidR="002B4452" w:rsidRDefault="002B4452">
      <w:pPr>
        <w:pStyle w:val="Footer"/>
        <w:tabs>
          <w:tab w:val="clear" w:pos="4153"/>
          <w:tab w:val="clear" w:pos="8306"/>
        </w:tabs>
        <w:spacing w:line="360" w:lineRule="auto"/>
        <w:jc w:val="both"/>
      </w:pPr>
    </w:p>
    <w:p w14:paraId="5BBD7EAB" w14:textId="77777777" w:rsidR="002B4452" w:rsidRDefault="002B4452">
      <w:pPr>
        <w:pStyle w:val="Footer"/>
        <w:tabs>
          <w:tab w:val="clear" w:pos="4153"/>
          <w:tab w:val="clear" w:pos="8306"/>
        </w:tabs>
        <w:spacing w:line="360" w:lineRule="auto"/>
        <w:jc w:val="both"/>
      </w:pPr>
    </w:p>
    <w:p w14:paraId="0FB14702" w14:textId="77777777" w:rsidR="002B4452" w:rsidRDefault="002B4452">
      <w:pPr>
        <w:pStyle w:val="Footer"/>
        <w:tabs>
          <w:tab w:val="clear" w:pos="4153"/>
          <w:tab w:val="clear" w:pos="8306"/>
        </w:tabs>
        <w:spacing w:line="360" w:lineRule="auto"/>
        <w:jc w:val="both"/>
      </w:pPr>
    </w:p>
    <w:p w14:paraId="1EFDC5E2" w14:textId="77777777" w:rsidR="002B4452" w:rsidRDefault="002B4452">
      <w:pPr>
        <w:pStyle w:val="Footer"/>
        <w:tabs>
          <w:tab w:val="clear" w:pos="4153"/>
          <w:tab w:val="clear" w:pos="8306"/>
        </w:tabs>
        <w:spacing w:line="360" w:lineRule="auto"/>
        <w:jc w:val="both"/>
      </w:pPr>
    </w:p>
    <w:p w14:paraId="089D44C0" w14:textId="77777777" w:rsidR="002B4452" w:rsidRDefault="002B4452">
      <w:pPr>
        <w:pStyle w:val="Footer"/>
        <w:tabs>
          <w:tab w:val="clear" w:pos="4153"/>
          <w:tab w:val="clear" w:pos="8306"/>
        </w:tabs>
        <w:spacing w:line="360" w:lineRule="auto"/>
        <w:jc w:val="both"/>
      </w:pPr>
    </w:p>
    <w:p w14:paraId="14631E78" w14:textId="77777777" w:rsidR="002B4452" w:rsidRDefault="002B4452">
      <w:pPr>
        <w:pStyle w:val="Footer"/>
        <w:tabs>
          <w:tab w:val="clear" w:pos="4153"/>
          <w:tab w:val="clear" w:pos="8306"/>
        </w:tabs>
        <w:spacing w:line="360" w:lineRule="auto"/>
        <w:jc w:val="both"/>
      </w:pPr>
    </w:p>
    <w:p w14:paraId="39949538" w14:textId="77777777" w:rsidR="002B4452" w:rsidRDefault="002B4452">
      <w:pPr>
        <w:pStyle w:val="Footer"/>
        <w:tabs>
          <w:tab w:val="clear" w:pos="4153"/>
          <w:tab w:val="clear" w:pos="8306"/>
        </w:tabs>
        <w:spacing w:line="360" w:lineRule="auto"/>
        <w:jc w:val="both"/>
      </w:pPr>
    </w:p>
    <w:p w14:paraId="142D64F5" w14:textId="77777777" w:rsidR="002B4452" w:rsidRDefault="002B4452">
      <w:pPr>
        <w:pStyle w:val="Footer"/>
        <w:tabs>
          <w:tab w:val="clear" w:pos="4153"/>
          <w:tab w:val="clear" w:pos="8306"/>
        </w:tabs>
        <w:spacing w:line="360" w:lineRule="auto"/>
        <w:jc w:val="both"/>
      </w:pPr>
    </w:p>
    <w:p w14:paraId="2C86B5CA" w14:textId="77777777" w:rsidR="002B4452" w:rsidRDefault="002B4452">
      <w:pPr>
        <w:pStyle w:val="Footer"/>
        <w:tabs>
          <w:tab w:val="clear" w:pos="4153"/>
          <w:tab w:val="clear" w:pos="8306"/>
        </w:tabs>
        <w:spacing w:line="360" w:lineRule="auto"/>
        <w:jc w:val="both"/>
      </w:pPr>
    </w:p>
    <w:p w14:paraId="46F8D55B" w14:textId="77777777" w:rsidR="002B4452" w:rsidRDefault="002B4452">
      <w:pPr>
        <w:pStyle w:val="Footer"/>
        <w:tabs>
          <w:tab w:val="clear" w:pos="4153"/>
          <w:tab w:val="clear" w:pos="8306"/>
        </w:tabs>
        <w:spacing w:line="360" w:lineRule="auto"/>
        <w:jc w:val="both"/>
      </w:pPr>
      <w:r>
        <w:t>Figure 1</w:t>
      </w:r>
      <w:r>
        <w:tab/>
      </w:r>
      <w:r>
        <w:tab/>
        <w:t>Rotech Fabrication Ltd Management System structure</w:t>
      </w:r>
    </w:p>
    <w:p w14:paraId="531DEF21" w14:textId="77777777" w:rsidR="002B4452" w:rsidRDefault="002B4452">
      <w:pPr>
        <w:pStyle w:val="Footer"/>
        <w:tabs>
          <w:tab w:val="clear" w:pos="4153"/>
          <w:tab w:val="clear" w:pos="8306"/>
        </w:tabs>
        <w:jc w:val="both"/>
      </w:pPr>
      <w:r>
        <w:t>Processes, procedures and work instructions will be provided to a level driven by Rotech compliance commitments (policy) and employee competence.  Individual job specifications establish the basic training, experience and qualifications required of Rotech personnel in order to fulfil their contracted responsibilities.  These levels of competence generally comply with the industry norms expected of skilled and semi-skilled tradesmen.”</w:t>
      </w:r>
      <w:r>
        <w:br w:type="page"/>
      </w:r>
      <w:r w:rsidR="00A11B89">
        <w:lastRenderedPageBreak/>
        <w:t xml:space="preserve">Section: QM01 </w:t>
      </w:r>
      <w:r w:rsidR="00A11B89">
        <w:tab/>
      </w:r>
      <w:r w:rsidR="00A11B89">
        <w:tab/>
      </w:r>
      <w:r w:rsidR="00A11B89">
        <w:tab/>
      </w:r>
    </w:p>
    <w:p w14:paraId="3E6BB47B" w14:textId="77777777" w:rsidR="00A11B89" w:rsidRDefault="00A11B89">
      <w:pPr>
        <w:pStyle w:val="Footer"/>
        <w:tabs>
          <w:tab w:val="clear" w:pos="4153"/>
          <w:tab w:val="clear" w:pos="8306"/>
        </w:tabs>
        <w:jc w:val="both"/>
      </w:pPr>
    </w:p>
    <w:p w14:paraId="44F7B750" w14:textId="77777777" w:rsidR="003576C3" w:rsidRDefault="003576C3">
      <w:pPr>
        <w:pStyle w:val="Footer"/>
        <w:tabs>
          <w:tab w:val="clear" w:pos="4153"/>
          <w:tab w:val="clear" w:pos="8306"/>
        </w:tabs>
        <w:jc w:val="both"/>
      </w:pPr>
    </w:p>
    <w:p w14:paraId="6E404FBA" w14:textId="77777777" w:rsidR="002B4452" w:rsidRDefault="00A7700A" w:rsidP="00A91ED8">
      <w:pPr>
        <w:pStyle w:val="Footer"/>
        <w:numPr>
          <w:ilvl w:val="1"/>
          <w:numId w:val="27"/>
        </w:numPr>
        <w:tabs>
          <w:tab w:val="clear" w:pos="4153"/>
          <w:tab w:val="clear" w:pos="8306"/>
        </w:tabs>
        <w:jc w:val="both"/>
      </w:pPr>
      <w:r>
        <w:t>Rotech Fabrication Organisation</w:t>
      </w:r>
    </w:p>
    <w:p w14:paraId="343F8057" w14:textId="77777777" w:rsidR="00A91ED8" w:rsidRDefault="00A91ED8" w:rsidP="00A91ED8">
      <w:pPr>
        <w:pStyle w:val="Footer"/>
        <w:tabs>
          <w:tab w:val="clear" w:pos="4153"/>
          <w:tab w:val="clear" w:pos="8306"/>
        </w:tabs>
        <w:ind w:left="720"/>
        <w:jc w:val="both"/>
      </w:pPr>
    </w:p>
    <w:p w14:paraId="032B677F" w14:textId="77777777" w:rsidR="002B4452" w:rsidRDefault="002B4452">
      <w:pPr>
        <w:pStyle w:val="Footer"/>
        <w:tabs>
          <w:tab w:val="clear" w:pos="4153"/>
          <w:tab w:val="clear" w:pos="8306"/>
        </w:tabs>
        <w:jc w:val="both"/>
      </w:pPr>
      <w:r>
        <w:t>Rotech Fabrication Ltd is an autonomous business unit within Rotech Holdings.  It does however use the corporate organisation for func</w:t>
      </w:r>
      <w:r w:rsidR="00272E72">
        <w:t xml:space="preserve">tions such as accounting.  </w:t>
      </w:r>
      <w:r>
        <w:t>.</w:t>
      </w:r>
    </w:p>
    <w:p w14:paraId="332E171A" w14:textId="77777777" w:rsidR="002B4452" w:rsidRDefault="002B4452">
      <w:pPr>
        <w:pStyle w:val="Footer"/>
        <w:tabs>
          <w:tab w:val="clear" w:pos="4153"/>
          <w:tab w:val="clear" w:pos="8306"/>
        </w:tabs>
        <w:spacing w:line="360" w:lineRule="auto"/>
        <w:jc w:val="both"/>
      </w:pPr>
    </w:p>
    <w:p w14:paraId="0A39217C" w14:textId="77777777" w:rsidR="002B4452" w:rsidRDefault="002B4452">
      <w:pPr>
        <w:pStyle w:val="Footer"/>
        <w:tabs>
          <w:tab w:val="clear" w:pos="4153"/>
          <w:tab w:val="clear" w:pos="8306"/>
        </w:tabs>
        <w:spacing w:line="360" w:lineRule="auto"/>
        <w:jc w:val="both"/>
      </w:pPr>
    </w:p>
    <w:p w14:paraId="4CC63EC7" w14:textId="77777777" w:rsidR="002B4452" w:rsidRDefault="002B4452">
      <w:pPr>
        <w:pStyle w:val="Footer"/>
        <w:tabs>
          <w:tab w:val="clear" w:pos="4153"/>
          <w:tab w:val="clear" w:pos="8306"/>
        </w:tabs>
        <w:spacing w:line="360" w:lineRule="auto"/>
        <w:jc w:val="both"/>
      </w:pPr>
    </w:p>
    <w:p w14:paraId="6C6342FD" w14:textId="77777777" w:rsidR="002B4452" w:rsidRDefault="001B5746">
      <w:pPr>
        <w:pStyle w:val="Footer"/>
        <w:tabs>
          <w:tab w:val="clear" w:pos="4153"/>
          <w:tab w:val="clear" w:pos="8306"/>
        </w:tabs>
        <w:spacing w:line="360" w:lineRule="auto"/>
        <w:jc w:val="both"/>
      </w:pPr>
      <w:r>
        <w:rPr>
          <w:noProof/>
          <w:lang w:eastAsia="en-GB"/>
        </w:rPr>
        <w:pict w14:anchorId="1B96CAFD">
          <v:shape id="_x0000_s1049" type="#_x0000_t202" style="position:absolute;left:0;text-align:left;margin-left:170.15pt;margin-top:16.1pt;width:93.6pt;height:27.15pt;z-index:251658752">
            <v:textbox style="mso-next-textbox:#_x0000_s1049">
              <w:txbxContent>
                <w:p w14:paraId="7C34B739" w14:textId="77777777" w:rsidR="00267AD0" w:rsidRDefault="00267AD0">
                  <w:r>
                    <w:t>Rotech Fabrication</w:t>
                  </w:r>
                </w:p>
              </w:txbxContent>
            </v:textbox>
          </v:shape>
        </w:pict>
      </w:r>
    </w:p>
    <w:p w14:paraId="370DD6ED" w14:textId="77777777" w:rsidR="002B4452" w:rsidRDefault="002B4452">
      <w:pPr>
        <w:pStyle w:val="Footer"/>
        <w:tabs>
          <w:tab w:val="clear" w:pos="4153"/>
          <w:tab w:val="clear" w:pos="8306"/>
        </w:tabs>
        <w:spacing w:line="360" w:lineRule="auto"/>
        <w:jc w:val="both"/>
      </w:pPr>
    </w:p>
    <w:p w14:paraId="28FB150C" w14:textId="77777777" w:rsidR="002B4452" w:rsidRDefault="001B5746">
      <w:pPr>
        <w:pStyle w:val="Footer"/>
        <w:tabs>
          <w:tab w:val="clear" w:pos="4153"/>
          <w:tab w:val="clear" w:pos="8306"/>
        </w:tabs>
        <w:spacing w:line="360" w:lineRule="auto"/>
        <w:jc w:val="both"/>
      </w:pPr>
      <w:r>
        <w:rPr>
          <w:noProof/>
          <w:lang w:eastAsia="en-GB"/>
        </w:rPr>
        <w:pict w14:anchorId="02F60875">
          <v:line id="_x0000_s1066" style="position:absolute;left:0;text-align:left;z-index:251671040" from="213.35pt,7.65pt" to="213.35pt,34.8pt"/>
        </w:pict>
      </w:r>
      <w:r w:rsidR="005F69EB">
        <w:rPr>
          <w:noProof/>
          <w:lang w:eastAsia="en-GB"/>
        </w:rPr>
        <w:pict w14:anchorId="33AF1AFD">
          <v:shape id="_x0000_s1095" type="#_x0000_t202" style="position:absolute;left:0;text-align:left;margin-left:407.75pt;margin-top:1.55pt;width:73.35pt;height:51.95pt;z-index:251643392">
            <v:textbox style="mso-next-textbox:#_x0000_s1095">
              <w:txbxContent>
                <w:p w14:paraId="1DFAAD99" w14:textId="77777777" w:rsidR="005F69EB" w:rsidRDefault="005F69EB">
                  <w:r>
                    <w:t>Safety Officer</w:t>
                  </w:r>
                </w:p>
                <w:p w14:paraId="34E28BAB" w14:textId="77777777" w:rsidR="005F69EB" w:rsidRDefault="005F69EB"/>
                <w:p w14:paraId="7214E4BA" w14:textId="77777777" w:rsidR="005F69EB" w:rsidRDefault="005F69EB">
                  <w:r>
                    <w:t>Paul Stewart</w:t>
                  </w:r>
                </w:p>
              </w:txbxContent>
            </v:textbox>
          </v:shape>
        </w:pict>
      </w:r>
    </w:p>
    <w:p w14:paraId="436323C2" w14:textId="77777777" w:rsidR="002B4452" w:rsidRDefault="001B5746">
      <w:pPr>
        <w:pStyle w:val="Footer"/>
        <w:tabs>
          <w:tab w:val="clear" w:pos="4153"/>
          <w:tab w:val="clear" w:pos="8306"/>
        </w:tabs>
        <w:spacing w:line="360" w:lineRule="auto"/>
        <w:jc w:val="both"/>
      </w:pPr>
      <w:r>
        <w:rPr>
          <w:noProof/>
          <w:lang w:eastAsia="en-GB"/>
        </w:rPr>
        <w:pict w14:anchorId="5FAB3560">
          <v:shape id="_x0000_s1050" type="#_x0000_t202" style="position:absolute;left:0;text-align:left;margin-left:184.55pt;margin-top:17pt;width:64.8pt;height:45.2pt;z-index:251659776">
            <v:textbox style="mso-next-textbox:#_x0000_s1050" inset=".5mm,,.5mm">
              <w:txbxContent>
                <w:p w14:paraId="235FF58C" w14:textId="77777777" w:rsidR="00267AD0" w:rsidRDefault="00267AD0">
                  <w:pPr>
                    <w:jc w:val="center"/>
                  </w:pPr>
                  <w:r>
                    <w:t>Managing</w:t>
                  </w:r>
                </w:p>
                <w:p w14:paraId="335BB1A9" w14:textId="77777777" w:rsidR="00267AD0" w:rsidRDefault="00267AD0">
                  <w:pPr>
                    <w:jc w:val="center"/>
                  </w:pPr>
                  <w:r>
                    <w:t>Director</w:t>
                  </w:r>
                </w:p>
                <w:p w14:paraId="5FBB63E7" w14:textId="77777777" w:rsidR="00267AD0" w:rsidRDefault="00267AD0">
                  <w:pPr>
                    <w:jc w:val="center"/>
                  </w:pPr>
                  <w:r>
                    <w:t>J.MacKenzie</w:t>
                  </w:r>
                </w:p>
              </w:txbxContent>
            </v:textbox>
          </v:shape>
        </w:pict>
      </w:r>
    </w:p>
    <w:p w14:paraId="4D5F9E5F" w14:textId="77777777" w:rsidR="002B4452" w:rsidRDefault="00257349" w:rsidP="00257349">
      <w:pPr>
        <w:pStyle w:val="Footer"/>
        <w:tabs>
          <w:tab w:val="clear" w:pos="4153"/>
          <w:tab w:val="clear" w:pos="8306"/>
          <w:tab w:val="left" w:pos="3615"/>
          <w:tab w:val="left" w:pos="4950"/>
        </w:tabs>
        <w:spacing w:line="360" w:lineRule="auto"/>
        <w:jc w:val="both"/>
      </w:pPr>
      <w:r>
        <w:tab/>
      </w:r>
      <w:r>
        <w:tab/>
      </w:r>
    </w:p>
    <w:p w14:paraId="684B74A2" w14:textId="77777777" w:rsidR="002B4452" w:rsidRDefault="001B5746" w:rsidP="00257349">
      <w:pPr>
        <w:pStyle w:val="Footer"/>
        <w:tabs>
          <w:tab w:val="clear" w:pos="4153"/>
          <w:tab w:val="clear" w:pos="8306"/>
          <w:tab w:val="left" w:pos="3615"/>
        </w:tabs>
        <w:spacing w:line="360" w:lineRule="auto"/>
        <w:jc w:val="both"/>
      </w:pPr>
      <w:r>
        <w:rPr>
          <w:noProof/>
          <w:lang w:eastAsia="en-GB"/>
        </w:rPr>
        <w:pict w14:anchorId="462B9012">
          <v:line id="_x0000_s1068" style="position:absolute;left:0;text-align:left;z-index:251644416" from="213.35pt,26.6pt" to="213.35pt,80.85pt"/>
        </w:pict>
      </w:r>
      <w:r w:rsidR="00C9234D">
        <w:t xml:space="preserve">                                                                                                                                                                                                                                                                                                                                                                                                   </w:t>
      </w:r>
      <w:r w:rsidR="00257349">
        <w:tab/>
      </w:r>
    </w:p>
    <w:p w14:paraId="31C647B0" w14:textId="77777777" w:rsidR="002B4452" w:rsidRDefault="001B5746">
      <w:pPr>
        <w:pStyle w:val="Footer"/>
        <w:tabs>
          <w:tab w:val="clear" w:pos="4153"/>
          <w:tab w:val="clear" w:pos="8306"/>
        </w:tabs>
        <w:spacing w:line="360" w:lineRule="auto"/>
        <w:jc w:val="both"/>
      </w:pPr>
      <w:r>
        <w:rPr>
          <w:noProof/>
          <w:lang w:eastAsia="en-GB"/>
        </w:rPr>
        <w:pict w14:anchorId="1042E779">
          <v:line id="_x0000_s1070" style="position:absolute;left:0;text-align:left;z-index:251646464" from="119.75pt,9.05pt" to="119.75pt,36.2pt"/>
        </w:pict>
      </w:r>
      <w:r>
        <w:rPr>
          <w:noProof/>
          <w:lang w:eastAsia="en-GB"/>
        </w:rPr>
        <w:pict w14:anchorId="71B6B3C4">
          <v:line id="_x0000_s1069" style="position:absolute;left:0;text-align:left;flip:x;z-index:251645440" from="119.75pt,9.05pt" to="213.35pt,9.05pt"/>
        </w:pict>
      </w:r>
    </w:p>
    <w:p w14:paraId="1EB906CD" w14:textId="77777777" w:rsidR="002B4452" w:rsidRDefault="002B4452">
      <w:pPr>
        <w:pStyle w:val="Footer"/>
        <w:tabs>
          <w:tab w:val="clear" w:pos="4153"/>
          <w:tab w:val="clear" w:pos="8306"/>
        </w:tabs>
        <w:spacing w:line="360" w:lineRule="auto"/>
        <w:jc w:val="both"/>
      </w:pPr>
    </w:p>
    <w:p w14:paraId="3B46B479" w14:textId="77777777" w:rsidR="002B4452" w:rsidRDefault="001B5746" w:rsidP="00277C4F">
      <w:pPr>
        <w:pStyle w:val="Footer"/>
        <w:tabs>
          <w:tab w:val="clear" w:pos="4153"/>
          <w:tab w:val="clear" w:pos="8306"/>
          <w:tab w:val="left" w:pos="3570"/>
        </w:tabs>
        <w:spacing w:line="360" w:lineRule="auto"/>
        <w:jc w:val="both"/>
      </w:pPr>
      <w:r>
        <w:rPr>
          <w:noProof/>
          <w:lang w:eastAsia="en-GB"/>
        </w:rPr>
        <w:pict w14:anchorId="091B69DB">
          <v:shape id="_x0000_s1054" type="#_x0000_t202" style="position:absolute;left:0;text-align:left;margin-left:177.35pt;margin-top:6.95pt;width:79.2pt;height:62.1pt;z-index:251661824">
            <v:textbox style="mso-next-textbox:#_x0000_s1054" inset=",,,.3mm">
              <w:txbxContent>
                <w:p w14:paraId="6A128E90" w14:textId="77777777" w:rsidR="005F69EB" w:rsidRDefault="00267AD0" w:rsidP="005F69EB">
                  <w:pPr>
                    <w:jc w:val="center"/>
                  </w:pPr>
                  <w:r>
                    <w:t>Qu</w:t>
                  </w:r>
                  <w:r w:rsidR="005F69EB">
                    <w:t>ality Management Representative</w:t>
                  </w:r>
                </w:p>
                <w:p w14:paraId="64F42258" w14:textId="77777777" w:rsidR="00267AD0" w:rsidRDefault="00BF5349">
                  <w:pPr>
                    <w:jc w:val="center"/>
                  </w:pPr>
                  <w:r>
                    <w:t>James H</w:t>
                  </w:r>
                  <w:r w:rsidR="005F69EB">
                    <w:t>oward</w:t>
                  </w:r>
                </w:p>
              </w:txbxContent>
            </v:textbox>
          </v:shape>
        </w:pict>
      </w:r>
      <w:r>
        <w:rPr>
          <w:noProof/>
          <w:lang w:eastAsia="en-GB"/>
        </w:rPr>
        <w:pict w14:anchorId="7BB8AF93">
          <v:shape id="_x0000_s1053" type="#_x0000_t202" style="position:absolute;left:0;text-align:left;margin-left:83.75pt;margin-top:.6pt;width:64.8pt;height:72.35pt;z-index:251660800">
            <v:textbox style="mso-next-textbox:#_x0000_s1053">
              <w:txbxContent>
                <w:p w14:paraId="356E4C6F" w14:textId="77777777" w:rsidR="001B5746" w:rsidRDefault="001B5746" w:rsidP="001B5746">
                  <w:pPr>
                    <w:jc w:val="center"/>
                  </w:pPr>
                </w:p>
                <w:p w14:paraId="63770A13" w14:textId="77777777" w:rsidR="00267AD0" w:rsidRDefault="00267AD0" w:rsidP="001B5746">
                  <w:pPr>
                    <w:jc w:val="center"/>
                  </w:pPr>
                  <w:r>
                    <w:t>Production Manager</w:t>
                  </w:r>
                </w:p>
                <w:p w14:paraId="68CA6D3E" w14:textId="77777777" w:rsidR="00267AD0" w:rsidRDefault="005F69EB" w:rsidP="001B5746">
                  <w:pPr>
                    <w:jc w:val="center"/>
                  </w:pPr>
                  <w:r>
                    <w:t xml:space="preserve">David </w:t>
                  </w:r>
                  <w:r w:rsidR="001B5746">
                    <w:t>M</w:t>
                  </w:r>
                  <w:r>
                    <w:t>ilne</w:t>
                  </w:r>
                </w:p>
              </w:txbxContent>
            </v:textbox>
          </v:shape>
        </w:pict>
      </w:r>
      <w:r w:rsidR="00277C4F">
        <w:tab/>
      </w:r>
    </w:p>
    <w:p w14:paraId="2286632C" w14:textId="77777777" w:rsidR="002B4452" w:rsidRDefault="002B4452">
      <w:pPr>
        <w:pStyle w:val="Footer"/>
        <w:tabs>
          <w:tab w:val="clear" w:pos="4153"/>
          <w:tab w:val="clear" w:pos="8306"/>
        </w:tabs>
        <w:spacing w:line="360" w:lineRule="auto"/>
        <w:jc w:val="both"/>
      </w:pPr>
    </w:p>
    <w:p w14:paraId="189740F7" w14:textId="77777777" w:rsidR="002B4452" w:rsidRDefault="001B5746">
      <w:pPr>
        <w:pStyle w:val="Footer"/>
        <w:tabs>
          <w:tab w:val="clear" w:pos="4153"/>
          <w:tab w:val="clear" w:pos="8306"/>
        </w:tabs>
        <w:spacing w:line="360" w:lineRule="auto"/>
        <w:jc w:val="both"/>
      </w:pPr>
      <w:r>
        <w:rPr>
          <w:noProof/>
          <w:lang w:eastAsia="en-GB"/>
        </w:rPr>
        <w:pict w14:anchorId="7734A35E">
          <v:line id="_x0000_s1074" style="position:absolute;left:0;text-align:left;z-index:251650560" from="314.15pt,1.15pt" to="314.15pt,136.8pt"/>
        </w:pict>
      </w:r>
      <w:r>
        <w:rPr>
          <w:noProof/>
          <w:lang w:eastAsia="en-GB"/>
        </w:rPr>
        <w:pict w14:anchorId="396C4EDA">
          <v:line id="_x0000_s1073" style="position:absolute;left:0;text-align:left;z-index:251649536" from="256.55pt,.15pt" to="314.15pt,.15pt"/>
        </w:pict>
      </w:r>
    </w:p>
    <w:p w14:paraId="7DA3FD1F" w14:textId="77777777" w:rsidR="002B4452" w:rsidRDefault="002B4452">
      <w:pPr>
        <w:pStyle w:val="Footer"/>
        <w:tabs>
          <w:tab w:val="clear" w:pos="4153"/>
          <w:tab w:val="clear" w:pos="8306"/>
        </w:tabs>
        <w:spacing w:line="360" w:lineRule="auto"/>
        <w:jc w:val="both"/>
      </w:pPr>
    </w:p>
    <w:p w14:paraId="173293B6" w14:textId="77777777" w:rsidR="002B4452" w:rsidRDefault="001B5746">
      <w:pPr>
        <w:pStyle w:val="Footer"/>
        <w:tabs>
          <w:tab w:val="clear" w:pos="4153"/>
          <w:tab w:val="clear" w:pos="8306"/>
        </w:tabs>
        <w:spacing w:line="360" w:lineRule="auto"/>
        <w:jc w:val="both"/>
      </w:pPr>
      <w:r>
        <w:rPr>
          <w:noProof/>
          <w:lang w:eastAsia="en-GB"/>
        </w:rPr>
        <w:pict w14:anchorId="0B19C4DC">
          <v:line id="_x0000_s1078" style="position:absolute;left:0;text-align:left;z-index:251653632" from="40.55pt,10.8pt" to="40.55pt,28.85pt"/>
        </w:pict>
      </w:r>
      <w:r>
        <w:rPr>
          <w:noProof/>
          <w:lang w:eastAsia="en-GB"/>
        </w:rPr>
        <w:pict w14:anchorId="76A1E038">
          <v:line id="_x0000_s1077" style="position:absolute;left:0;text-align:left;flip:x;z-index:251652608" from="40.55pt,10.8pt" to="112.55pt,10.8pt"/>
        </w:pict>
      </w:r>
      <w:r>
        <w:rPr>
          <w:noProof/>
          <w:lang w:eastAsia="en-GB"/>
        </w:rPr>
        <w:pict w14:anchorId="3B23BC4E">
          <v:line id="_x0000_s1076" style="position:absolute;left:0;text-align:left;z-index:251651584" from="112.55pt,1.75pt" to="112.55pt,28.85pt"/>
        </w:pict>
      </w:r>
      <w:r>
        <w:rPr>
          <w:noProof/>
          <w:lang w:eastAsia="en-GB"/>
        </w:rPr>
        <w:pict w14:anchorId="64FBCED4">
          <v:line id="_x0000_s1071" style="position:absolute;left:0;text-align:left;z-index:251647488" from="213.35pt,.55pt" to="213.35pt,28.85pt"/>
        </w:pict>
      </w:r>
      <w:r w:rsidR="005F69EB">
        <w:rPr>
          <w:noProof/>
          <w:lang w:eastAsia="en-GB"/>
        </w:rPr>
        <w:pict w14:anchorId="2B3A9AB2">
          <v:shape id="_x0000_s1094" type="#_x0000_t202" style="position:absolute;left:0;text-align:left;margin-left:342.95pt;margin-top:13.2pt;width:57.6pt;height:81.35pt;z-index:251642368">
            <v:textbox>
              <w:txbxContent>
                <w:p w14:paraId="48F49E4D" w14:textId="77777777" w:rsidR="005F69EB" w:rsidRDefault="005F69EB" w:rsidP="00C70F87">
                  <w:pPr>
                    <w:jc w:val="center"/>
                  </w:pPr>
                  <w:r>
                    <w:t>DCC</w:t>
                  </w:r>
                </w:p>
                <w:p w14:paraId="6B69C59D" w14:textId="77777777" w:rsidR="005F69EB" w:rsidRDefault="005F69EB" w:rsidP="00C70F87">
                  <w:pPr>
                    <w:jc w:val="center"/>
                  </w:pPr>
                  <w:r>
                    <w:t>Elaine Duncan</w:t>
                  </w:r>
                </w:p>
                <w:p w14:paraId="53CF097A" w14:textId="77777777" w:rsidR="00C70F87" w:rsidRDefault="00C70F87" w:rsidP="00C70F87">
                  <w:pPr>
                    <w:jc w:val="center"/>
                  </w:pPr>
                </w:p>
                <w:p w14:paraId="48AB6775" w14:textId="77777777" w:rsidR="00C70F87" w:rsidRDefault="00C70F87" w:rsidP="00C70F87">
                  <w:pPr>
                    <w:jc w:val="center"/>
                  </w:pPr>
                </w:p>
                <w:p w14:paraId="72ACE10C" w14:textId="77777777" w:rsidR="005F69EB" w:rsidRDefault="005F69EB"/>
                <w:p w14:paraId="6D4278A0" w14:textId="77777777" w:rsidR="005F69EB" w:rsidRDefault="005F69EB"/>
              </w:txbxContent>
            </v:textbox>
          </v:shape>
        </w:pict>
      </w:r>
    </w:p>
    <w:p w14:paraId="0A5973EE" w14:textId="77777777" w:rsidR="002B4452" w:rsidRDefault="00C70F87">
      <w:pPr>
        <w:pStyle w:val="Footer"/>
        <w:tabs>
          <w:tab w:val="clear" w:pos="4153"/>
          <w:tab w:val="clear" w:pos="8306"/>
        </w:tabs>
        <w:spacing w:line="360" w:lineRule="auto"/>
        <w:jc w:val="both"/>
      </w:pPr>
      <w:r>
        <w:rPr>
          <w:noProof/>
          <w:lang w:eastAsia="en-GB"/>
        </w:rPr>
        <w:pict w14:anchorId="024D65ED">
          <v:shape id="_x0000_s1057" type="#_x0000_t202" style="position:absolute;left:0;text-align:left;margin-left:83.75pt;margin-top:15pt;width:53.85pt;height:45.25pt;z-index:251663872">
            <v:textbox style="mso-next-textbox:#_x0000_s1057" inset="1mm,1mm,1mm,1mm">
              <w:txbxContent>
                <w:p w14:paraId="56EB4397" w14:textId="77777777" w:rsidR="00267AD0" w:rsidRDefault="00267AD0" w:rsidP="00703046">
                  <w:pPr>
                    <w:jc w:val="center"/>
                  </w:pPr>
                  <w:r>
                    <w:t>Workshop</w:t>
                  </w:r>
                </w:p>
                <w:p w14:paraId="1A8CE75A" w14:textId="77777777" w:rsidR="00267AD0" w:rsidRDefault="00267AD0" w:rsidP="00703046">
                  <w:pPr>
                    <w:jc w:val="center"/>
                  </w:pPr>
                  <w:r>
                    <w:t>Supervisor</w:t>
                  </w:r>
                </w:p>
                <w:p w14:paraId="2A9425F6" w14:textId="77777777" w:rsidR="00267AD0" w:rsidRDefault="005F69EB" w:rsidP="00703046">
                  <w:pPr>
                    <w:jc w:val="center"/>
                  </w:pPr>
                  <w:r>
                    <w:t>N</w:t>
                  </w:r>
                  <w:r w:rsidR="00EB6073">
                    <w:t>.</w:t>
                  </w:r>
                  <w:r>
                    <w:t>S</w:t>
                  </w:r>
                  <w:r w:rsidR="00EB6073">
                    <w:t>hand</w:t>
                  </w:r>
                </w:p>
              </w:txbxContent>
            </v:textbox>
          </v:shape>
        </w:pict>
      </w:r>
      <w:r w:rsidR="001B5746">
        <w:rPr>
          <w:noProof/>
          <w:lang w:eastAsia="en-GB"/>
        </w:rPr>
        <w:pict w14:anchorId="6E4BDE9B">
          <v:shape id="_x0000_s1063" type="#_x0000_t202" style="position:absolute;left:0;text-align:left;margin-left:177.35pt;margin-top:11.05pt;width:1in;height:45.25pt;z-index:251667968">
            <v:textbox style="mso-next-textbox:#_x0000_s1063">
              <w:txbxContent>
                <w:p w14:paraId="459CEEAD" w14:textId="77777777" w:rsidR="00267AD0" w:rsidRDefault="00267AD0">
                  <w:pPr>
                    <w:jc w:val="center"/>
                  </w:pPr>
                  <w:r>
                    <w:t xml:space="preserve">Dimensional </w:t>
                  </w:r>
                </w:p>
                <w:p w14:paraId="307D40A9" w14:textId="77777777" w:rsidR="00267AD0" w:rsidRDefault="00267AD0">
                  <w:pPr>
                    <w:jc w:val="center"/>
                  </w:pPr>
                  <w:r>
                    <w:t>Controller</w:t>
                  </w:r>
                </w:p>
                <w:p w14:paraId="502656C1" w14:textId="77777777" w:rsidR="00267AD0" w:rsidRDefault="001B5746">
                  <w:pPr>
                    <w:jc w:val="center"/>
                  </w:pPr>
                  <w:r>
                    <w:t>M.R</w:t>
                  </w:r>
                  <w:r w:rsidR="00EB6073">
                    <w:t>ussell</w:t>
                  </w:r>
                </w:p>
              </w:txbxContent>
            </v:textbox>
          </v:shape>
        </w:pict>
      </w:r>
      <w:r w:rsidR="001B5746">
        <w:rPr>
          <w:noProof/>
          <w:lang w:eastAsia="en-GB"/>
        </w:rPr>
        <w:pict w14:anchorId="6FA7D246">
          <v:shape id="_x0000_s1056" type="#_x0000_t202" style="position:absolute;left:0;text-align:left;margin-left:4.55pt;margin-top:11.05pt;width:64.8pt;height:45.25pt;z-index:251662848">
            <v:textbox style="mso-next-textbox:#_x0000_s1056">
              <w:txbxContent>
                <w:p w14:paraId="13E585CA" w14:textId="77777777" w:rsidR="001B5746" w:rsidRDefault="001B5746">
                  <w:pPr>
                    <w:jc w:val="center"/>
                  </w:pPr>
                  <w:r>
                    <w:t>Estimator</w:t>
                  </w:r>
                </w:p>
                <w:p w14:paraId="674A40F1" w14:textId="77777777" w:rsidR="00267AD0" w:rsidRDefault="001B5746">
                  <w:pPr>
                    <w:jc w:val="center"/>
                  </w:pPr>
                  <w:r>
                    <w:t>Jake</w:t>
                  </w:r>
                  <w:r w:rsidR="00EB6073">
                    <w:t xml:space="preserve"> </w:t>
                  </w:r>
                  <w:r>
                    <w:t>R</w:t>
                  </w:r>
                  <w:r w:rsidR="00EB6073">
                    <w:t>eid</w:t>
                  </w:r>
                  <w:r w:rsidR="00267AD0">
                    <w:t xml:space="preserve"> </w:t>
                  </w:r>
                </w:p>
                <w:p w14:paraId="26AA3DFC" w14:textId="77777777" w:rsidR="001B5746" w:rsidRDefault="001B5746">
                  <w:pPr>
                    <w:jc w:val="center"/>
                  </w:pPr>
                </w:p>
              </w:txbxContent>
            </v:textbox>
          </v:shape>
        </w:pict>
      </w:r>
    </w:p>
    <w:p w14:paraId="24C11787" w14:textId="77777777" w:rsidR="002B4452" w:rsidRDefault="002B4452">
      <w:pPr>
        <w:pStyle w:val="Footer"/>
        <w:tabs>
          <w:tab w:val="clear" w:pos="4153"/>
          <w:tab w:val="clear" w:pos="8306"/>
        </w:tabs>
        <w:spacing w:line="360" w:lineRule="auto"/>
        <w:jc w:val="both"/>
      </w:pPr>
    </w:p>
    <w:p w14:paraId="1EB05403" w14:textId="77777777" w:rsidR="002B4452" w:rsidRDefault="002B4452">
      <w:pPr>
        <w:pStyle w:val="Footer"/>
        <w:tabs>
          <w:tab w:val="clear" w:pos="4153"/>
          <w:tab w:val="clear" w:pos="8306"/>
        </w:tabs>
        <w:spacing w:line="360" w:lineRule="auto"/>
        <w:jc w:val="both"/>
      </w:pPr>
    </w:p>
    <w:p w14:paraId="6D93B2E1" w14:textId="77777777" w:rsidR="002B4452" w:rsidRDefault="001B5746">
      <w:pPr>
        <w:pStyle w:val="Footer"/>
        <w:tabs>
          <w:tab w:val="clear" w:pos="4153"/>
          <w:tab w:val="clear" w:pos="8306"/>
        </w:tabs>
        <w:spacing w:line="360" w:lineRule="auto"/>
        <w:jc w:val="both"/>
      </w:pPr>
      <w:r>
        <w:rPr>
          <w:noProof/>
          <w:lang w:eastAsia="en-GB"/>
        </w:rPr>
        <w:pict w14:anchorId="143AC2D7">
          <v:line id="_x0000_s1079" style="position:absolute;left:0;text-align:left;z-index:251654656" from="112.55pt,2.9pt" to="112.55pt,30pt"/>
        </w:pict>
      </w:r>
      <w:r>
        <w:rPr>
          <w:noProof/>
          <w:lang w:eastAsia="en-GB"/>
        </w:rPr>
        <w:pict w14:anchorId="2D516BE0">
          <v:line id="_x0000_s1072" style="position:absolute;left:0;text-align:left;z-index:251648512" from="213.35pt,2.9pt" to="213.35pt,30pt"/>
        </w:pict>
      </w:r>
    </w:p>
    <w:p w14:paraId="56425FFE" w14:textId="77777777" w:rsidR="002B4452" w:rsidRDefault="00D069E1">
      <w:pPr>
        <w:pStyle w:val="Footer"/>
        <w:tabs>
          <w:tab w:val="clear" w:pos="4153"/>
          <w:tab w:val="clear" w:pos="8306"/>
        </w:tabs>
        <w:spacing w:line="360" w:lineRule="auto"/>
        <w:jc w:val="both"/>
      </w:pPr>
      <w:r>
        <w:rPr>
          <w:noProof/>
          <w:lang w:eastAsia="en-GB"/>
        </w:rPr>
        <w:pict w14:anchorId="27A44BF0">
          <v:shape id="_x0000_s1060" type="#_x0000_t202" style="position:absolute;left:0;text-align:left;margin-left:69.35pt;margin-top:12.35pt;width:86.4pt;height:27.15pt;z-index:251664896">
            <v:textbox style="mso-next-textbox:#_x0000_s1060">
              <w:txbxContent>
                <w:p w14:paraId="0C2F44C5" w14:textId="77777777" w:rsidR="00267AD0" w:rsidRDefault="00267AD0">
                  <w:pPr>
                    <w:jc w:val="center"/>
                  </w:pPr>
                  <w:r>
                    <w:t>Chargehands</w:t>
                  </w:r>
                </w:p>
              </w:txbxContent>
            </v:textbox>
          </v:shape>
        </w:pict>
      </w:r>
      <w:r w:rsidR="001B5746">
        <w:rPr>
          <w:noProof/>
          <w:lang w:eastAsia="en-GB"/>
        </w:rPr>
        <w:pict w14:anchorId="65020EAD">
          <v:shape id="_x0000_s1065" type="#_x0000_t202" style="position:absolute;left:0;text-align:left;margin-left:263.75pt;margin-top:12.2pt;width:84.85pt;height:45.2pt;z-index:251670016">
            <v:textbox style="mso-next-textbox:#_x0000_s1065">
              <w:txbxContent>
                <w:p w14:paraId="7361ABAE" w14:textId="77777777" w:rsidR="00267AD0" w:rsidRDefault="00267AD0">
                  <w:pPr>
                    <w:jc w:val="center"/>
                  </w:pPr>
                  <w:r>
                    <w:t>S</w:t>
                  </w:r>
                  <w:r w:rsidR="001B5746">
                    <w:t>tores/Ma</w:t>
                  </w:r>
                  <w:r w:rsidR="00BF5349">
                    <w:t>t</w:t>
                  </w:r>
                  <w:r w:rsidR="001B5746">
                    <w:t>erials</w:t>
                  </w:r>
                </w:p>
                <w:p w14:paraId="0504163E" w14:textId="77777777" w:rsidR="00267AD0" w:rsidRDefault="00267AD0">
                  <w:pPr>
                    <w:jc w:val="center"/>
                  </w:pPr>
                  <w:r>
                    <w:t>S. Edmond</w:t>
                  </w:r>
                </w:p>
                <w:p w14:paraId="08D60EE3" w14:textId="77777777" w:rsidR="008118C3" w:rsidRDefault="008118C3">
                  <w:pPr>
                    <w:jc w:val="center"/>
                  </w:pPr>
                  <w:r>
                    <w:t>John Murphy</w:t>
                  </w:r>
                </w:p>
              </w:txbxContent>
            </v:textbox>
          </v:shape>
        </w:pict>
      </w:r>
      <w:r w:rsidR="001B5746">
        <w:rPr>
          <w:noProof/>
          <w:lang w:eastAsia="en-GB"/>
        </w:rPr>
        <w:pict w14:anchorId="1AF9F08C">
          <v:shape id="_x0000_s1064" type="#_x0000_t202" style="position:absolute;left:0;text-align:left;margin-left:184.55pt;margin-top:12.2pt;width:64.8pt;height:45.2pt;z-index:251668992">
            <v:textbox style="mso-next-textbox:#_x0000_s1064">
              <w:txbxContent>
                <w:p w14:paraId="5233A552" w14:textId="77777777" w:rsidR="00267AD0" w:rsidRDefault="00267AD0">
                  <w:pPr>
                    <w:jc w:val="center"/>
                  </w:pPr>
                  <w:r>
                    <w:t>QC</w:t>
                  </w:r>
                </w:p>
                <w:p w14:paraId="225A1AB3" w14:textId="77777777" w:rsidR="00267AD0" w:rsidRDefault="00267AD0">
                  <w:pPr>
                    <w:jc w:val="center"/>
                  </w:pPr>
                </w:p>
                <w:p w14:paraId="75BF0BAF" w14:textId="77777777" w:rsidR="005F69EB" w:rsidRDefault="001B5746">
                  <w:pPr>
                    <w:jc w:val="center"/>
                  </w:pPr>
                  <w:r>
                    <w:t>Jim</w:t>
                  </w:r>
                  <w:r w:rsidR="00267AD0">
                    <w:t>.</w:t>
                  </w:r>
                  <w:r>
                    <w:t>R</w:t>
                  </w:r>
                  <w:r w:rsidR="00267AD0">
                    <w:t>obb</w:t>
                  </w:r>
                  <w:r w:rsidR="005F69EB">
                    <w:t xml:space="preserve"> </w:t>
                  </w:r>
                </w:p>
                <w:p w14:paraId="3D301D6E" w14:textId="77777777" w:rsidR="005F69EB" w:rsidRDefault="005F69EB">
                  <w:pPr>
                    <w:jc w:val="center"/>
                  </w:pPr>
                </w:p>
                <w:p w14:paraId="79E5CB51" w14:textId="77777777" w:rsidR="00267AD0" w:rsidRDefault="005F69EB">
                  <w:pPr>
                    <w:jc w:val="center"/>
                  </w:pPr>
                  <w:r>
                    <w:t>gordon</w:t>
                  </w:r>
                </w:p>
                <w:p w14:paraId="7FB5D1C4" w14:textId="77777777" w:rsidR="00267AD0" w:rsidRDefault="00267AD0">
                  <w:pPr>
                    <w:jc w:val="center"/>
                  </w:pPr>
                </w:p>
                <w:p w14:paraId="7D3D4968" w14:textId="77777777" w:rsidR="00267AD0" w:rsidRDefault="00267AD0">
                  <w:pPr>
                    <w:jc w:val="center"/>
                  </w:pPr>
                </w:p>
              </w:txbxContent>
            </v:textbox>
          </v:shape>
        </w:pict>
      </w:r>
      <w:r w:rsidR="001B5746">
        <w:rPr>
          <w:noProof/>
          <w:lang w:eastAsia="en-GB"/>
        </w:rPr>
        <w:pict w14:anchorId="018DDB58">
          <v:line id="_x0000_s1083" style="position:absolute;left:0;text-align:left;z-index:251657728" from="40.55pt,3.15pt" to="40.55pt,21.25pt"/>
        </w:pict>
      </w:r>
      <w:r w:rsidR="001B5746">
        <w:rPr>
          <w:noProof/>
          <w:lang w:eastAsia="en-GB"/>
        </w:rPr>
        <w:pict w14:anchorId="3A246016">
          <v:line id="_x0000_s1082" style="position:absolute;left:0;text-align:left;flip:x;z-index:251656704" from="40.55pt,3.15pt" to="112.55pt,3.15pt"/>
        </w:pict>
      </w:r>
    </w:p>
    <w:p w14:paraId="4B696FA9" w14:textId="77777777" w:rsidR="002B4452" w:rsidRDefault="001B5746">
      <w:pPr>
        <w:pStyle w:val="Footer"/>
        <w:tabs>
          <w:tab w:val="clear" w:pos="4153"/>
          <w:tab w:val="clear" w:pos="8306"/>
        </w:tabs>
        <w:spacing w:line="360" w:lineRule="auto"/>
        <w:jc w:val="both"/>
      </w:pPr>
      <w:r>
        <w:rPr>
          <w:noProof/>
          <w:lang w:eastAsia="en-GB"/>
        </w:rPr>
        <w:pict w14:anchorId="208710C6">
          <v:shape id="_x0000_s1062" type="#_x0000_t202" style="position:absolute;left:0;text-align:left;margin-left:11.75pt;margin-top:3.45pt;width:50.4pt;height:27.15pt;z-index:251666944">
            <v:textbox style="mso-next-textbox:#_x0000_s1062" inset=".5mm,.3mm,.5mm,.3mm">
              <w:txbxContent>
                <w:p w14:paraId="3AF8A6DA" w14:textId="77777777" w:rsidR="00267AD0" w:rsidRDefault="00DA4E98">
                  <w:pPr>
                    <w:jc w:val="center"/>
                  </w:pPr>
                  <w:r>
                    <w:t>Materials</w:t>
                  </w:r>
                </w:p>
                <w:p w14:paraId="7025BB48" w14:textId="77777777" w:rsidR="00267AD0" w:rsidRDefault="00267AD0">
                  <w:pPr>
                    <w:jc w:val="center"/>
                  </w:pPr>
                  <w:r>
                    <w:t>S. Edmond</w:t>
                  </w:r>
                </w:p>
              </w:txbxContent>
            </v:textbox>
          </v:shape>
        </w:pict>
      </w:r>
    </w:p>
    <w:p w14:paraId="26ED7ED0" w14:textId="77777777" w:rsidR="002B4452" w:rsidRDefault="00D069E1">
      <w:pPr>
        <w:pStyle w:val="Footer"/>
        <w:tabs>
          <w:tab w:val="clear" w:pos="4153"/>
          <w:tab w:val="clear" w:pos="8306"/>
        </w:tabs>
        <w:spacing w:line="360" w:lineRule="auto"/>
        <w:jc w:val="both"/>
      </w:pPr>
      <w:r>
        <w:rPr>
          <w:noProof/>
          <w:lang w:eastAsia="en-GB"/>
        </w:rPr>
        <w:pict w14:anchorId="789B46A1">
          <v:line id="_x0000_s1080" style="position:absolute;left:0;text-align:left;z-index:251655680" from="112.55pt,4.25pt" to="112.55pt,39.75pt"/>
        </w:pict>
      </w:r>
    </w:p>
    <w:p w14:paraId="0026B1EE" w14:textId="77777777" w:rsidR="002B4452" w:rsidRDefault="00D87920" w:rsidP="00D87920">
      <w:pPr>
        <w:pStyle w:val="Footer"/>
        <w:tabs>
          <w:tab w:val="clear" w:pos="4153"/>
          <w:tab w:val="clear" w:pos="8306"/>
          <w:tab w:val="left" w:pos="1290"/>
        </w:tabs>
        <w:spacing w:line="360" w:lineRule="auto"/>
        <w:jc w:val="both"/>
      </w:pPr>
      <w:r>
        <w:tab/>
      </w:r>
    </w:p>
    <w:p w14:paraId="6784AC0F" w14:textId="77777777" w:rsidR="002B4452" w:rsidRDefault="00D069E1">
      <w:pPr>
        <w:pStyle w:val="Footer"/>
        <w:tabs>
          <w:tab w:val="clear" w:pos="4153"/>
          <w:tab w:val="clear" w:pos="8306"/>
        </w:tabs>
        <w:spacing w:line="360" w:lineRule="auto"/>
        <w:jc w:val="both"/>
      </w:pPr>
      <w:r>
        <w:rPr>
          <w:noProof/>
          <w:lang w:eastAsia="en-GB"/>
        </w:rPr>
        <w:pict w14:anchorId="77F1925C">
          <v:shape id="_x0000_s1061" type="#_x0000_t202" style="position:absolute;left:0;text-align:left;margin-left:69.35pt;margin-top:4.15pt;width:86.4pt;height:27.15pt;z-index:251665920">
            <v:textbox style="mso-next-textbox:#_x0000_s1061">
              <w:txbxContent>
                <w:p w14:paraId="63DAC4AC" w14:textId="77777777" w:rsidR="00267AD0" w:rsidRDefault="00267AD0">
                  <w:pPr>
                    <w:jc w:val="center"/>
                  </w:pPr>
                  <w:r>
                    <w:t>Operatives</w:t>
                  </w:r>
                </w:p>
              </w:txbxContent>
            </v:textbox>
          </v:shape>
        </w:pict>
      </w:r>
    </w:p>
    <w:p w14:paraId="67C9A8EB" w14:textId="77777777" w:rsidR="002B4452" w:rsidRDefault="002B4452">
      <w:pPr>
        <w:pStyle w:val="Footer"/>
        <w:tabs>
          <w:tab w:val="clear" w:pos="4153"/>
          <w:tab w:val="clear" w:pos="8306"/>
        </w:tabs>
        <w:spacing w:line="360" w:lineRule="auto"/>
        <w:jc w:val="both"/>
      </w:pPr>
    </w:p>
    <w:p w14:paraId="3E62360F" w14:textId="77777777" w:rsidR="002B4452" w:rsidRDefault="002B4452">
      <w:pPr>
        <w:pStyle w:val="Footer"/>
        <w:tabs>
          <w:tab w:val="clear" w:pos="4153"/>
          <w:tab w:val="clear" w:pos="8306"/>
        </w:tabs>
        <w:spacing w:line="360" w:lineRule="auto"/>
        <w:jc w:val="both"/>
      </w:pPr>
    </w:p>
    <w:p w14:paraId="58C0AC7F" w14:textId="77777777" w:rsidR="002B4452" w:rsidRDefault="002B4452">
      <w:pPr>
        <w:pStyle w:val="Footer"/>
        <w:tabs>
          <w:tab w:val="clear" w:pos="4153"/>
          <w:tab w:val="clear" w:pos="8306"/>
        </w:tabs>
        <w:spacing w:line="360" w:lineRule="auto"/>
        <w:jc w:val="both"/>
      </w:pPr>
    </w:p>
    <w:p w14:paraId="72A6762D" w14:textId="77777777" w:rsidR="002B4452" w:rsidRDefault="002B4452">
      <w:pPr>
        <w:pStyle w:val="Footer"/>
        <w:tabs>
          <w:tab w:val="clear" w:pos="4153"/>
          <w:tab w:val="clear" w:pos="8306"/>
        </w:tabs>
        <w:spacing w:line="360" w:lineRule="auto"/>
        <w:jc w:val="both"/>
      </w:pPr>
    </w:p>
    <w:p w14:paraId="771087B8" w14:textId="77777777" w:rsidR="002B4452" w:rsidRDefault="002B4452">
      <w:pPr>
        <w:outlineLvl w:val="0"/>
        <w:rPr>
          <w:lang w:val="en-GB"/>
        </w:rPr>
        <w:sectPr w:rsidR="002B4452">
          <w:type w:val="nextColumn"/>
          <w:pgSz w:w="11907" w:h="16840" w:code="9"/>
          <w:pgMar w:top="1418" w:right="1361" w:bottom="1276" w:left="1418" w:header="720" w:footer="720" w:gutter="0"/>
          <w:cols w:space="720"/>
        </w:sectPr>
      </w:pPr>
    </w:p>
    <w:p w14:paraId="503382EC" w14:textId="77777777" w:rsidR="002B4452" w:rsidRDefault="002B4452">
      <w:pPr>
        <w:rPr>
          <w:lang w:val="en-GB"/>
        </w:rPr>
      </w:pPr>
      <w:r>
        <w:lastRenderedPageBreak/>
        <w:t xml:space="preserve">Section: QM01 </w:t>
      </w:r>
      <w:r>
        <w:tab/>
      </w:r>
      <w:r>
        <w:tab/>
      </w:r>
      <w:r>
        <w:tab/>
      </w:r>
      <w:r>
        <w:tab/>
      </w:r>
    </w:p>
    <w:p w14:paraId="633272EC" w14:textId="77777777" w:rsidR="002B4452" w:rsidRDefault="002B4452">
      <w:pPr>
        <w:tabs>
          <w:tab w:val="right" w:pos="1576"/>
        </w:tabs>
        <w:outlineLvl w:val="0"/>
        <w:rPr>
          <w:lang w:val="en-GB"/>
        </w:rPr>
      </w:pPr>
    </w:p>
    <w:p w14:paraId="216FA3C0" w14:textId="77777777" w:rsidR="002B4452" w:rsidRDefault="002B4452">
      <w:pPr>
        <w:tabs>
          <w:tab w:val="right" w:pos="1576"/>
        </w:tabs>
        <w:outlineLvl w:val="0"/>
        <w:rPr>
          <w:lang w:val="en-GB"/>
        </w:rPr>
      </w:pPr>
    </w:p>
    <w:p w14:paraId="52E9B253" w14:textId="77777777" w:rsidR="002B4452" w:rsidRDefault="002B4452">
      <w:pPr>
        <w:tabs>
          <w:tab w:val="right" w:pos="2816"/>
        </w:tabs>
        <w:outlineLvl w:val="0"/>
        <w:rPr>
          <w:lang w:val="en-GB"/>
        </w:rPr>
      </w:pPr>
      <w:r>
        <w:rPr>
          <w:lang w:val="en-GB"/>
        </w:rPr>
        <w:t xml:space="preserve">1.0 </w:t>
      </w:r>
      <w:r w:rsidR="00A91ED8">
        <w:rPr>
          <w:lang w:val="en-GB"/>
        </w:rPr>
        <w:t xml:space="preserve">  MANAGEMENT RESPONSIBILITY</w:t>
      </w:r>
      <w:r>
        <w:rPr>
          <w:lang w:val="en-GB"/>
        </w:rPr>
        <w:t xml:space="preserve"> </w:t>
      </w:r>
      <w:r>
        <w:rPr>
          <w:lang w:val="en-GB"/>
        </w:rPr>
        <w:tab/>
      </w:r>
      <w:r>
        <w:rPr>
          <w:lang w:val="en-GB"/>
        </w:rPr>
        <w:tab/>
      </w:r>
      <w:r>
        <w:rPr>
          <w:lang w:val="en-GB"/>
        </w:rPr>
        <w:tab/>
      </w:r>
      <w:r>
        <w:rPr>
          <w:lang w:val="en-GB"/>
        </w:rPr>
        <w:tab/>
      </w:r>
      <w:r w:rsidR="00A91ED8">
        <w:rPr>
          <w:lang w:val="en-GB"/>
        </w:rPr>
        <w:tab/>
      </w:r>
      <w:r w:rsidR="00691CCA">
        <w:rPr>
          <w:lang w:val="en-GB"/>
        </w:rPr>
        <w:t>BS EN ISO 9001:2008</w:t>
      </w:r>
      <w:r>
        <w:rPr>
          <w:lang w:val="en-GB"/>
        </w:rPr>
        <w:t xml:space="preserve"> Para 5.</w:t>
      </w:r>
    </w:p>
    <w:p w14:paraId="6A6AEF1E" w14:textId="77777777" w:rsidR="002B4452" w:rsidRDefault="002B4452">
      <w:pPr>
        <w:tabs>
          <w:tab w:val="right" w:pos="2812"/>
        </w:tabs>
        <w:outlineLvl w:val="0"/>
        <w:rPr>
          <w:lang w:val="en-GB"/>
        </w:rPr>
      </w:pPr>
    </w:p>
    <w:p w14:paraId="2364515B" w14:textId="77777777" w:rsidR="002B4452" w:rsidRDefault="002B4452">
      <w:pPr>
        <w:tabs>
          <w:tab w:val="right" w:pos="1888"/>
        </w:tabs>
        <w:rPr>
          <w:lang w:val="en-GB"/>
        </w:rPr>
      </w:pPr>
    </w:p>
    <w:p w14:paraId="5A91C269" w14:textId="77777777" w:rsidR="002B4452" w:rsidRDefault="002B4452">
      <w:pPr>
        <w:tabs>
          <w:tab w:val="right" w:pos="1888"/>
        </w:tabs>
        <w:rPr>
          <w:lang w:val="en-GB"/>
        </w:rPr>
      </w:pPr>
      <w:r>
        <w:rPr>
          <w:lang w:val="en-GB"/>
        </w:rPr>
        <w:t>1.5. Responsibility and Authority.</w:t>
      </w:r>
    </w:p>
    <w:p w14:paraId="24DC1262" w14:textId="77777777" w:rsidR="00B75F40" w:rsidRDefault="00B75F40">
      <w:pPr>
        <w:tabs>
          <w:tab w:val="right" w:pos="3172"/>
        </w:tabs>
        <w:rPr>
          <w:color w:val="FF0000"/>
          <w:lang w:val="en-GB"/>
        </w:rPr>
      </w:pPr>
    </w:p>
    <w:p w14:paraId="29BA0415" w14:textId="77777777" w:rsidR="002B4452" w:rsidRPr="00B75F40" w:rsidRDefault="002B4452">
      <w:pPr>
        <w:tabs>
          <w:tab w:val="right" w:pos="3172"/>
        </w:tabs>
        <w:rPr>
          <w:lang w:val="en-GB"/>
        </w:rPr>
      </w:pPr>
      <w:r w:rsidRPr="00B75F40">
        <w:rPr>
          <w:lang w:val="en-GB"/>
        </w:rPr>
        <w:t xml:space="preserve">The specific responsibilities and authority throughout the company are detailed below and in the core processes by the convention detailed on each flow map. </w:t>
      </w:r>
    </w:p>
    <w:p w14:paraId="603B623C" w14:textId="77777777" w:rsidR="002B4452" w:rsidRDefault="002B4452">
      <w:pPr>
        <w:tabs>
          <w:tab w:val="right" w:pos="2080"/>
        </w:tabs>
        <w:outlineLvl w:val="0"/>
        <w:rPr>
          <w:u w:val="single"/>
          <w:lang w:val="en-GB"/>
        </w:rPr>
      </w:pPr>
    </w:p>
    <w:p w14:paraId="61347202" w14:textId="77777777" w:rsidR="002B4452" w:rsidRDefault="002B4452">
      <w:pPr>
        <w:tabs>
          <w:tab w:val="right" w:pos="2080"/>
        </w:tabs>
        <w:outlineLvl w:val="0"/>
        <w:rPr>
          <w:u w:val="single"/>
          <w:lang w:val="en-GB"/>
        </w:rPr>
      </w:pPr>
      <w:r>
        <w:rPr>
          <w:u w:val="single"/>
          <w:lang w:val="en-GB"/>
        </w:rPr>
        <w:t>Managing Director</w:t>
      </w:r>
    </w:p>
    <w:p w14:paraId="3406AB3E" w14:textId="77777777" w:rsidR="002B4452" w:rsidRDefault="002B4452">
      <w:pPr>
        <w:tabs>
          <w:tab w:val="right" w:pos="2080"/>
        </w:tabs>
        <w:rPr>
          <w:u w:val="single"/>
          <w:lang w:val="en-GB"/>
        </w:rPr>
      </w:pPr>
    </w:p>
    <w:p w14:paraId="7EE42E4E" w14:textId="77777777" w:rsidR="002B4452" w:rsidRDefault="002B4452">
      <w:pPr>
        <w:numPr>
          <w:ilvl w:val="0"/>
          <w:numId w:val="1"/>
        </w:numPr>
        <w:tabs>
          <w:tab w:val="right" w:pos="8704"/>
        </w:tabs>
        <w:rPr>
          <w:lang w:val="en-GB"/>
        </w:rPr>
      </w:pPr>
      <w:r>
        <w:rPr>
          <w:lang w:val="en-GB"/>
        </w:rPr>
        <w:t>Definition of Quality Policy.</w:t>
      </w:r>
    </w:p>
    <w:p w14:paraId="12D15CCD" w14:textId="77777777" w:rsidR="002B4452" w:rsidRDefault="002B4452">
      <w:pPr>
        <w:numPr>
          <w:ilvl w:val="0"/>
          <w:numId w:val="2"/>
        </w:numPr>
        <w:tabs>
          <w:tab w:val="right" w:pos="8704"/>
        </w:tabs>
        <w:rPr>
          <w:lang w:val="en-GB"/>
        </w:rPr>
      </w:pPr>
      <w:r>
        <w:rPr>
          <w:lang w:val="en-GB"/>
        </w:rPr>
        <w:t>Delegate authority and responsibility to the Quality Manager to ensure continued management, verification and performance of the company Quality System.</w:t>
      </w:r>
    </w:p>
    <w:p w14:paraId="04E1DEB2" w14:textId="77777777" w:rsidR="002B4452" w:rsidRDefault="002B4452">
      <w:pPr>
        <w:numPr>
          <w:ilvl w:val="0"/>
          <w:numId w:val="3"/>
        </w:numPr>
        <w:tabs>
          <w:tab w:val="right" w:pos="8704"/>
        </w:tabs>
        <w:rPr>
          <w:lang w:val="en-GB"/>
        </w:rPr>
      </w:pPr>
      <w:r>
        <w:rPr>
          <w:lang w:val="en-GB"/>
        </w:rPr>
        <w:t>Appoint a management representative with the authority, responsibility, qualifications and</w:t>
      </w:r>
    </w:p>
    <w:p w14:paraId="68290B4F" w14:textId="77777777" w:rsidR="002B4452" w:rsidRDefault="002B4452">
      <w:pPr>
        <w:tabs>
          <w:tab w:val="right" w:pos="8704"/>
        </w:tabs>
        <w:ind w:left="426"/>
        <w:rPr>
          <w:lang w:val="en-GB"/>
        </w:rPr>
      </w:pPr>
      <w:r>
        <w:rPr>
          <w:lang w:val="en-GB"/>
        </w:rPr>
        <w:t>experience for ensuring that the quality management system is established, implemented,</w:t>
      </w:r>
    </w:p>
    <w:p w14:paraId="09A3BBD5" w14:textId="77777777" w:rsidR="002B4452" w:rsidRDefault="002B4452">
      <w:pPr>
        <w:tabs>
          <w:tab w:val="right" w:pos="8704"/>
        </w:tabs>
        <w:ind w:left="426"/>
        <w:rPr>
          <w:lang w:val="en-GB"/>
        </w:rPr>
      </w:pPr>
      <w:r>
        <w:rPr>
          <w:lang w:val="en-GB"/>
        </w:rPr>
        <w:t>maintained and verified.</w:t>
      </w:r>
    </w:p>
    <w:p w14:paraId="69697D98" w14:textId="77777777" w:rsidR="002B4452" w:rsidRDefault="002B4452">
      <w:pPr>
        <w:numPr>
          <w:ilvl w:val="0"/>
          <w:numId w:val="4"/>
        </w:numPr>
        <w:tabs>
          <w:tab w:val="right" w:pos="8704"/>
        </w:tabs>
        <w:rPr>
          <w:lang w:val="en-GB"/>
        </w:rPr>
      </w:pPr>
      <w:r>
        <w:rPr>
          <w:lang w:val="en-GB"/>
        </w:rPr>
        <w:t>Participate at Quality Management Review Meetings.</w:t>
      </w:r>
    </w:p>
    <w:p w14:paraId="0F04184C" w14:textId="77777777" w:rsidR="002B4452" w:rsidRPr="00B75F40" w:rsidRDefault="002B4452">
      <w:pPr>
        <w:numPr>
          <w:ilvl w:val="0"/>
          <w:numId w:val="5"/>
        </w:numPr>
        <w:tabs>
          <w:tab w:val="right" w:pos="8704"/>
        </w:tabs>
        <w:rPr>
          <w:lang w:val="en-GB"/>
        </w:rPr>
      </w:pPr>
      <w:r w:rsidRPr="00B75F40">
        <w:rPr>
          <w:lang w:val="en-GB"/>
        </w:rPr>
        <w:t>Review of all company operations and personnel requirements.</w:t>
      </w:r>
    </w:p>
    <w:p w14:paraId="2B24DA8D" w14:textId="77777777" w:rsidR="002B4452" w:rsidRPr="00B75F40" w:rsidRDefault="002B4452">
      <w:pPr>
        <w:pStyle w:val="Footer"/>
        <w:tabs>
          <w:tab w:val="clear" w:pos="4153"/>
          <w:tab w:val="clear" w:pos="8306"/>
          <w:tab w:val="right" w:pos="8704"/>
        </w:tabs>
      </w:pPr>
    </w:p>
    <w:p w14:paraId="3FE11CE1" w14:textId="77777777" w:rsidR="002B4452" w:rsidRPr="00B75F40" w:rsidRDefault="002B4452">
      <w:pPr>
        <w:tabs>
          <w:tab w:val="right" w:pos="1792"/>
        </w:tabs>
        <w:outlineLvl w:val="0"/>
        <w:rPr>
          <w:u w:val="single"/>
          <w:lang w:val="en-GB"/>
        </w:rPr>
      </w:pPr>
      <w:r w:rsidRPr="00B75F40">
        <w:rPr>
          <w:u w:val="single"/>
          <w:lang w:val="en-GB"/>
        </w:rPr>
        <w:t>Quality Management Representative / Pressure Equipment Regulations – Responsible Person</w:t>
      </w:r>
    </w:p>
    <w:p w14:paraId="3A1DAC6B" w14:textId="77777777" w:rsidR="002B4452" w:rsidRPr="00B75F40" w:rsidRDefault="002B4452">
      <w:pPr>
        <w:tabs>
          <w:tab w:val="right" w:pos="1792"/>
        </w:tabs>
        <w:rPr>
          <w:u w:val="single"/>
          <w:lang w:val="en-GB"/>
        </w:rPr>
      </w:pPr>
    </w:p>
    <w:p w14:paraId="1F6C660E" w14:textId="77777777" w:rsidR="002B4452" w:rsidRPr="00B75F40" w:rsidRDefault="002B4452">
      <w:pPr>
        <w:numPr>
          <w:ilvl w:val="0"/>
          <w:numId w:val="6"/>
        </w:numPr>
        <w:tabs>
          <w:tab w:val="right" w:pos="8464"/>
        </w:tabs>
        <w:rPr>
          <w:lang w:val="en-GB"/>
        </w:rPr>
      </w:pPr>
      <w:r w:rsidRPr="00B75F40">
        <w:rPr>
          <w:lang w:val="en-GB"/>
        </w:rPr>
        <w:t>Manage QA/QC departments.</w:t>
      </w:r>
    </w:p>
    <w:p w14:paraId="1C93F11E" w14:textId="77777777" w:rsidR="002B4452" w:rsidRPr="00B75F40" w:rsidRDefault="002B4452">
      <w:pPr>
        <w:numPr>
          <w:ilvl w:val="0"/>
          <w:numId w:val="7"/>
        </w:numPr>
        <w:tabs>
          <w:tab w:val="right" w:pos="8464"/>
        </w:tabs>
        <w:rPr>
          <w:lang w:val="en-GB"/>
        </w:rPr>
      </w:pPr>
      <w:r w:rsidRPr="00B75F40">
        <w:rPr>
          <w:lang w:val="en-GB"/>
        </w:rPr>
        <w:t>Establish, document and communicate company quality policy and objectives.</w:t>
      </w:r>
    </w:p>
    <w:p w14:paraId="7295D10E" w14:textId="77777777" w:rsidR="002B4452" w:rsidRPr="00B75F40" w:rsidRDefault="002B4452">
      <w:pPr>
        <w:numPr>
          <w:ilvl w:val="0"/>
          <w:numId w:val="8"/>
        </w:numPr>
        <w:tabs>
          <w:tab w:val="right" w:pos="8464"/>
        </w:tabs>
        <w:rPr>
          <w:lang w:val="en-GB"/>
        </w:rPr>
      </w:pPr>
      <w:r w:rsidRPr="00B75F40">
        <w:rPr>
          <w:lang w:val="en-GB"/>
        </w:rPr>
        <w:t>Preparation, maintenance and distribution of Quality Manual/Documentation.</w:t>
      </w:r>
    </w:p>
    <w:p w14:paraId="7881F906" w14:textId="77777777" w:rsidR="002B4452" w:rsidRPr="00B75F40" w:rsidRDefault="002B4452">
      <w:pPr>
        <w:numPr>
          <w:ilvl w:val="0"/>
          <w:numId w:val="9"/>
        </w:numPr>
        <w:tabs>
          <w:tab w:val="right" w:pos="8464"/>
        </w:tabs>
        <w:rPr>
          <w:lang w:val="en-GB"/>
        </w:rPr>
      </w:pPr>
      <w:r w:rsidRPr="00B75F40">
        <w:rPr>
          <w:lang w:val="en-GB"/>
        </w:rPr>
        <w:t>Preparation of Audit schedules and attendance at internal/external assessments and/or</w:t>
      </w:r>
    </w:p>
    <w:p w14:paraId="2D3B4D99" w14:textId="77777777" w:rsidR="002B4452" w:rsidRPr="00B75F40" w:rsidRDefault="002B4452">
      <w:pPr>
        <w:tabs>
          <w:tab w:val="right" w:pos="8464"/>
        </w:tabs>
        <w:ind w:left="426"/>
        <w:rPr>
          <w:lang w:val="en-GB"/>
        </w:rPr>
      </w:pPr>
      <w:r w:rsidRPr="00B75F40">
        <w:rPr>
          <w:lang w:val="en-GB"/>
        </w:rPr>
        <w:t>audits.</w:t>
      </w:r>
    </w:p>
    <w:p w14:paraId="571CA825" w14:textId="77777777" w:rsidR="002B4452" w:rsidRPr="00B75F40" w:rsidRDefault="002B4452">
      <w:pPr>
        <w:numPr>
          <w:ilvl w:val="0"/>
          <w:numId w:val="10"/>
        </w:numPr>
        <w:tabs>
          <w:tab w:val="right" w:pos="8464"/>
        </w:tabs>
        <w:outlineLvl w:val="0"/>
        <w:rPr>
          <w:lang w:val="en-GB"/>
        </w:rPr>
      </w:pPr>
      <w:r w:rsidRPr="00B75F40">
        <w:rPr>
          <w:lang w:val="en-GB"/>
        </w:rPr>
        <w:t>Management Review of the company quality system to ensure continued suitability and</w:t>
      </w:r>
    </w:p>
    <w:p w14:paraId="016B6AD0" w14:textId="77777777" w:rsidR="002B4452" w:rsidRPr="00B75F40" w:rsidRDefault="002B4452">
      <w:pPr>
        <w:tabs>
          <w:tab w:val="right" w:pos="8464"/>
        </w:tabs>
        <w:ind w:left="426"/>
        <w:rPr>
          <w:lang w:val="en-GB"/>
        </w:rPr>
      </w:pPr>
      <w:r w:rsidRPr="00B75F40">
        <w:rPr>
          <w:lang w:val="en-GB"/>
        </w:rPr>
        <w:t>effectiveness.</w:t>
      </w:r>
    </w:p>
    <w:p w14:paraId="10ED5919" w14:textId="77777777" w:rsidR="002B4452" w:rsidRPr="00B75F40" w:rsidRDefault="002B4452">
      <w:pPr>
        <w:numPr>
          <w:ilvl w:val="0"/>
          <w:numId w:val="29"/>
        </w:numPr>
        <w:tabs>
          <w:tab w:val="right" w:pos="8464"/>
        </w:tabs>
        <w:rPr>
          <w:u w:val="single"/>
          <w:lang w:val="en-GB"/>
        </w:rPr>
      </w:pPr>
      <w:r w:rsidRPr="00B75F40">
        <w:rPr>
          <w:snapToGrid w:val="0"/>
        </w:rPr>
        <w:t>To act as the authorised representative of the company who under the conditions imposed by PER requirements</w:t>
      </w:r>
    </w:p>
    <w:p w14:paraId="7C7FDC03" w14:textId="77777777" w:rsidR="002B4452" w:rsidRPr="00B75F40" w:rsidRDefault="002B4452">
      <w:pPr>
        <w:numPr>
          <w:ilvl w:val="0"/>
          <w:numId w:val="29"/>
        </w:numPr>
        <w:tabs>
          <w:tab w:val="right" w:pos="8464"/>
        </w:tabs>
        <w:rPr>
          <w:u w:val="single"/>
          <w:lang w:val="en-GB"/>
        </w:rPr>
      </w:pPr>
      <w:r w:rsidRPr="00B75F40">
        <w:rPr>
          <w:snapToGrid w:val="0"/>
        </w:rPr>
        <w:t>To take responsibility for equipment fabricated to PER and retain overall control throughout.</w:t>
      </w:r>
    </w:p>
    <w:p w14:paraId="502852D1" w14:textId="77777777" w:rsidR="002B4452" w:rsidRPr="00B75F40" w:rsidRDefault="002B4452">
      <w:pPr>
        <w:tabs>
          <w:tab w:val="right" w:pos="8464"/>
        </w:tabs>
        <w:rPr>
          <w:u w:val="single"/>
          <w:lang w:val="en-GB"/>
        </w:rPr>
      </w:pPr>
    </w:p>
    <w:p w14:paraId="35FDF790" w14:textId="77777777" w:rsidR="002B4452" w:rsidRPr="00B75F40" w:rsidRDefault="002B4452">
      <w:pPr>
        <w:tabs>
          <w:tab w:val="right" w:pos="8464"/>
        </w:tabs>
        <w:rPr>
          <w:u w:val="single"/>
          <w:lang w:val="en-GB"/>
        </w:rPr>
      </w:pPr>
    </w:p>
    <w:p w14:paraId="6B0F2EC5" w14:textId="77777777" w:rsidR="002B4452" w:rsidRPr="00B75F40" w:rsidRDefault="002B4452">
      <w:pPr>
        <w:tabs>
          <w:tab w:val="right" w:pos="2152"/>
        </w:tabs>
        <w:outlineLvl w:val="0"/>
        <w:rPr>
          <w:u w:val="single"/>
          <w:lang w:val="en-GB"/>
        </w:rPr>
      </w:pPr>
      <w:r w:rsidRPr="00B75F40">
        <w:rPr>
          <w:u w:val="single"/>
          <w:lang w:val="en-GB"/>
        </w:rPr>
        <w:t>Purchasing and Production Manager</w:t>
      </w:r>
    </w:p>
    <w:p w14:paraId="40822524" w14:textId="77777777" w:rsidR="002B4452" w:rsidRPr="00B75F40" w:rsidRDefault="002B4452">
      <w:pPr>
        <w:tabs>
          <w:tab w:val="right" w:pos="2152"/>
        </w:tabs>
        <w:rPr>
          <w:u w:val="single"/>
          <w:lang w:val="en-GB"/>
        </w:rPr>
      </w:pPr>
    </w:p>
    <w:p w14:paraId="5BD7AD5E" w14:textId="77777777" w:rsidR="002B4452" w:rsidRDefault="002B4452">
      <w:pPr>
        <w:numPr>
          <w:ilvl w:val="0"/>
          <w:numId w:val="11"/>
        </w:numPr>
        <w:rPr>
          <w:lang w:val="en-GB"/>
        </w:rPr>
      </w:pPr>
      <w:r>
        <w:rPr>
          <w:lang w:val="en-GB"/>
        </w:rPr>
        <w:t xml:space="preserve">Identify at contract review all contractual requirements and processes required to satisfy customers and client's stated specifications. </w:t>
      </w:r>
    </w:p>
    <w:p w14:paraId="7C22E070" w14:textId="77777777" w:rsidR="002B4452" w:rsidRDefault="002B4452">
      <w:pPr>
        <w:numPr>
          <w:ilvl w:val="0"/>
          <w:numId w:val="11"/>
        </w:numPr>
        <w:rPr>
          <w:lang w:val="en-GB"/>
        </w:rPr>
      </w:pPr>
      <w:r>
        <w:rPr>
          <w:lang w:val="en-GB"/>
        </w:rPr>
        <w:t xml:space="preserve">Provision and authorisation of adequate resources for any given project including requirements for quality system establishment, verification and maintenance. </w:t>
      </w:r>
    </w:p>
    <w:p w14:paraId="61091B1A" w14:textId="77777777" w:rsidR="002B4452" w:rsidRDefault="002B4452">
      <w:pPr>
        <w:numPr>
          <w:ilvl w:val="0"/>
          <w:numId w:val="11"/>
        </w:numPr>
        <w:rPr>
          <w:lang w:val="en-GB"/>
        </w:rPr>
      </w:pPr>
      <w:r>
        <w:rPr>
          <w:lang w:val="en-GB"/>
        </w:rPr>
        <w:t>Inter functional management of personnel involved with the quality management system for any given project.</w:t>
      </w:r>
    </w:p>
    <w:p w14:paraId="35619C5F" w14:textId="77777777" w:rsidR="002B4452" w:rsidRDefault="002B4452">
      <w:pPr>
        <w:rPr>
          <w:lang w:val="en-GB"/>
        </w:rPr>
      </w:pPr>
    </w:p>
    <w:p w14:paraId="7CB8BFE0" w14:textId="77777777" w:rsidR="002B4452" w:rsidRDefault="002B4452">
      <w:pPr>
        <w:tabs>
          <w:tab w:val="right" w:pos="2152"/>
        </w:tabs>
        <w:outlineLvl w:val="0"/>
        <w:rPr>
          <w:u w:val="single"/>
          <w:lang w:val="en-GB"/>
        </w:rPr>
      </w:pPr>
      <w:r>
        <w:rPr>
          <w:u w:val="single"/>
          <w:lang w:val="en-GB"/>
        </w:rPr>
        <w:t>Project Appointed Survey Manager</w:t>
      </w:r>
    </w:p>
    <w:p w14:paraId="56A5ECA2" w14:textId="77777777" w:rsidR="002B4452" w:rsidRDefault="002B4452">
      <w:pPr>
        <w:tabs>
          <w:tab w:val="left" w:pos="972"/>
          <w:tab w:val="right" w:pos="4216"/>
        </w:tabs>
        <w:outlineLvl w:val="0"/>
        <w:rPr>
          <w:lang w:val="en-GB"/>
        </w:rPr>
      </w:pPr>
    </w:p>
    <w:p w14:paraId="3673F139" w14:textId="77777777" w:rsidR="002B4452" w:rsidRDefault="002B4452">
      <w:pPr>
        <w:numPr>
          <w:ilvl w:val="0"/>
          <w:numId w:val="11"/>
        </w:numPr>
        <w:rPr>
          <w:lang w:val="en-GB"/>
        </w:rPr>
      </w:pPr>
      <w:r>
        <w:rPr>
          <w:lang w:val="en-GB"/>
        </w:rPr>
        <w:t xml:space="preserve">Identify at contract review all contractual requirements and processes required to satisfy customers and client's stated specifications. </w:t>
      </w:r>
    </w:p>
    <w:p w14:paraId="18F9E08A" w14:textId="77777777" w:rsidR="002B4452" w:rsidRDefault="002B4452">
      <w:pPr>
        <w:numPr>
          <w:ilvl w:val="0"/>
          <w:numId w:val="11"/>
        </w:numPr>
        <w:rPr>
          <w:lang w:val="en-GB"/>
        </w:rPr>
      </w:pPr>
      <w:r>
        <w:rPr>
          <w:lang w:val="en-GB"/>
        </w:rPr>
        <w:t xml:space="preserve">Provision and authorisation of adequate resources for any given project including requirements for quality system establishment, verification and maintenance. </w:t>
      </w:r>
    </w:p>
    <w:p w14:paraId="4527D6E3" w14:textId="77777777" w:rsidR="002B4452" w:rsidRDefault="002B4452">
      <w:pPr>
        <w:numPr>
          <w:ilvl w:val="0"/>
          <w:numId w:val="11"/>
        </w:numPr>
        <w:rPr>
          <w:lang w:val="en-GB"/>
        </w:rPr>
      </w:pPr>
      <w:r>
        <w:rPr>
          <w:lang w:val="en-GB"/>
        </w:rPr>
        <w:t>Inter functional management of personnel involved with the quality management system for any given project.</w:t>
      </w:r>
    </w:p>
    <w:p w14:paraId="246BAA9E" w14:textId="77777777" w:rsidR="002B4452" w:rsidRDefault="002B4452">
      <w:pPr>
        <w:tabs>
          <w:tab w:val="left" w:pos="972"/>
          <w:tab w:val="right" w:pos="4216"/>
        </w:tabs>
        <w:rPr>
          <w:lang w:val="en-GB"/>
        </w:rPr>
      </w:pPr>
    </w:p>
    <w:p w14:paraId="517D354E" w14:textId="77777777" w:rsidR="002B4452" w:rsidRDefault="002B4452">
      <w:pPr>
        <w:tabs>
          <w:tab w:val="right" w:pos="1996"/>
        </w:tabs>
        <w:outlineLvl w:val="0"/>
        <w:rPr>
          <w:u w:val="single"/>
          <w:lang w:val="en-GB"/>
        </w:rPr>
      </w:pPr>
      <w:r>
        <w:rPr>
          <w:u w:val="single"/>
          <w:lang w:val="en-GB"/>
        </w:rPr>
        <w:t>QA/QC Personnel</w:t>
      </w:r>
    </w:p>
    <w:p w14:paraId="4B72DD3B" w14:textId="77777777" w:rsidR="002B4452" w:rsidRDefault="002B4452">
      <w:pPr>
        <w:tabs>
          <w:tab w:val="right" w:pos="2812"/>
        </w:tabs>
        <w:rPr>
          <w:lang w:val="en-GB"/>
        </w:rPr>
      </w:pPr>
    </w:p>
    <w:p w14:paraId="109E0FDB" w14:textId="77777777" w:rsidR="002B4452" w:rsidRDefault="002B4452">
      <w:pPr>
        <w:numPr>
          <w:ilvl w:val="0"/>
          <w:numId w:val="12"/>
        </w:numPr>
        <w:jc w:val="both"/>
        <w:rPr>
          <w:lang w:val="en-GB"/>
        </w:rPr>
      </w:pPr>
      <w:r>
        <w:rPr>
          <w:lang w:val="en-GB"/>
        </w:rPr>
        <w:t xml:space="preserve">Participation in contract review to identify quality requirements for project. </w:t>
      </w:r>
    </w:p>
    <w:p w14:paraId="1AD2FBDC" w14:textId="77777777" w:rsidR="002B4452" w:rsidRDefault="002B4452">
      <w:pPr>
        <w:numPr>
          <w:ilvl w:val="0"/>
          <w:numId w:val="12"/>
        </w:numPr>
        <w:jc w:val="both"/>
        <w:rPr>
          <w:lang w:val="en-GB"/>
        </w:rPr>
      </w:pPr>
      <w:r>
        <w:rPr>
          <w:lang w:val="en-GB"/>
        </w:rPr>
        <w:t xml:space="preserve">Ensure that the quality management system meets the requirements for the contract. </w:t>
      </w:r>
    </w:p>
    <w:p w14:paraId="2B14DC59" w14:textId="77777777" w:rsidR="0072720E" w:rsidRDefault="0072720E" w:rsidP="0072720E">
      <w:pPr>
        <w:jc w:val="both"/>
        <w:rPr>
          <w:lang w:val="en-GB"/>
        </w:rPr>
      </w:pPr>
      <w:r>
        <w:lastRenderedPageBreak/>
        <w:t xml:space="preserve">Section: QM01 </w:t>
      </w:r>
      <w:r>
        <w:tab/>
      </w:r>
    </w:p>
    <w:p w14:paraId="5A56095D" w14:textId="77777777" w:rsidR="0072720E" w:rsidRDefault="0072720E" w:rsidP="0072720E">
      <w:pPr>
        <w:ind w:left="360"/>
        <w:jc w:val="both"/>
        <w:rPr>
          <w:lang w:val="en-GB"/>
        </w:rPr>
      </w:pPr>
    </w:p>
    <w:p w14:paraId="31B2161E" w14:textId="77777777" w:rsidR="002B4452" w:rsidRPr="0072720E" w:rsidRDefault="002B4452" w:rsidP="0072720E">
      <w:pPr>
        <w:numPr>
          <w:ilvl w:val="0"/>
          <w:numId w:val="12"/>
        </w:numPr>
        <w:jc w:val="both"/>
        <w:rPr>
          <w:lang w:val="en-GB"/>
        </w:rPr>
      </w:pPr>
      <w:r>
        <w:rPr>
          <w:lang w:val="en-GB"/>
        </w:rPr>
        <w:t xml:space="preserve">Prepare, maintain and control contract specific quality plans. </w:t>
      </w:r>
      <w:r>
        <w:tab/>
      </w:r>
      <w:r>
        <w:tab/>
      </w:r>
    </w:p>
    <w:p w14:paraId="180754DE" w14:textId="77777777" w:rsidR="002B4452" w:rsidRDefault="002B4452">
      <w:pPr>
        <w:numPr>
          <w:ilvl w:val="0"/>
          <w:numId w:val="12"/>
        </w:numPr>
        <w:jc w:val="both"/>
        <w:rPr>
          <w:lang w:val="en-GB"/>
        </w:rPr>
      </w:pPr>
      <w:r>
        <w:rPr>
          <w:lang w:val="en-GB"/>
        </w:rPr>
        <w:t xml:space="preserve">Verify project specific quality documentation is implemented and maintained. </w:t>
      </w:r>
    </w:p>
    <w:p w14:paraId="6C4F8590" w14:textId="77777777" w:rsidR="002B4452" w:rsidRDefault="002B4452">
      <w:pPr>
        <w:numPr>
          <w:ilvl w:val="0"/>
          <w:numId w:val="12"/>
        </w:numPr>
        <w:jc w:val="both"/>
        <w:rPr>
          <w:lang w:val="en-GB"/>
        </w:rPr>
      </w:pPr>
      <w:r>
        <w:rPr>
          <w:lang w:val="en-GB"/>
        </w:rPr>
        <w:t>Respond and report to the Production/Quality Manager all relative quality system matters.</w:t>
      </w:r>
    </w:p>
    <w:p w14:paraId="41C3D901" w14:textId="77777777" w:rsidR="002B4452" w:rsidRDefault="002B4452">
      <w:pPr>
        <w:rPr>
          <w:lang w:val="en-GB"/>
        </w:rPr>
      </w:pPr>
    </w:p>
    <w:p w14:paraId="1168C03A" w14:textId="77777777" w:rsidR="002B4452" w:rsidRDefault="002B4452">
      <w:pPr>
        <w:rPr>
          <w:lang w:val="en-GB"/>
        </w:rPr>
      </w:pPr>
    </w:p>
    <w:p w14:paraId="7AA321C5" w14:textId="77777777" w:rsidR="002B4452" w:rsidRDefault="002B4452">
      <w:pPr>
        <w:outlineLvl w:val="0"/>
        <w:rPr>
          <w:lang w:val="en-GB"/>
        </w:rPr>
      </w:pPr>
      <w:r>
        <w:rPr>
          <w:lang w:val="en-GB"/>
        </w:rPr>
        <w:t xml:space="preserve">1.6 Management Review. </w:t>
      </w:r>
    </w:p>
    <w:p w14:paraId="5F538551" w14:textId="77777777" w:rsidR="002B4452" w:rsidRDefault="002B4452">
      <w:pPr>
        <w:pStyle w:val="BodyTextIndent"/>
        <w:spacing w:before="120" w:after="120"/>
        <w:ind w:left="0"/>
        <w:rPr>
          <w:snapToGrid w:val="0"/>
        </w:rPr>
      </w:pPr>
      <w:r>
        <w:rPr>
          <w:snapToGrid w:val="0"/>
        </w:rPr>
        <w:t>The maintenance and monitoring of this system, including the c</w:t>
      </w:r>
      <w:r>
        <w:t xml:space="preserve">ontrol of outsourced processes (primarily NDT and painting) affecting product conformity, </w:t>
      </w:r>
      <w:r>
        <w:rPr>
          <w:snapToGrid w:val="0"/>
        </w:rPr>
        <w:t>is the responsibility of the QHSE Manager in liaison with the Management Team and Directors.  The techniques utilised will include a programme of audit and review activities combined with appropriate process measures and analysis of results.</w:t>
      </w:r>
    </w:p>
    <w:p w14:paraId="222E4CEB" w14:textId="77777777" w:rsidR="002B4452" w:rsidRDefault="002B4452">
      <w:pPr>
        <w:jc w:val="both"/>
      </w:pPr>
      <w:r>
        <w:t xml:space="preserve">The Managing Director is accountable for the provision of adequate resources to support the operation, maintenance and monitoring of all aspects of the system.  This adequacy shall be ensured through regular interaction with </w:t>
      </w:r>
      <w:r>
        <w:rPr>
          <w:snapToGrid w:val="0"/>
        </w:rPr>
        <w:t>directors and managers</w:t>
      </w:r>
      <w:r>
        <w:t xml:space="preserve"> and through review activities at Management Review meetings.  The agenda of review meetings will include the reporting of regular monitoring activities and their output (in the form of minutes produced) shall drive the actions necessary to achieve agreed objectives regarding performance and continual improvement.</w:t>
      </w:r>
    </w:p>
    <w:p w14:paraId="65499AB3" w14:textId="77777777" w:rsidR="002B4452" w:rsidRDefault="002B4452">
      <w:pPr>
        <w:rPr>
          <w:lang w:val="en-GB"/>
        </w:rPr>
      </w:pPr>
    </w:p>
    <w:p w14:paraId="53C0C23B" w14:textId="77777777" w:rsidR="002B4452" w:rsidRDefault="002B4452">
      <w:pPr>
        <w:outlineLvl w:val="0"/>
        <w:rPr>
          <w:lang w:val="en-GB"/>
        </w:rPr>
      </w:pPr>
      <w:r>
        <w:rPr>
          <w:lang w:val="en-GB"/>
        </w:rPr>
        <w:t>The Company will hold a review of the Quality Manual on at least an annual basis.</w:t>
      </w:r>
    </w:p>
    <w:p w14:paraId="24E83F48" w14:textId="77777777" w:rsidR="002B4452" w:rsidRDefault="002B4452">
      <w:pPr>
        <w:rPr>
          <w:lang w:val="en-GB"/>
        </w:rPr>
      </w:pPr>
    </w:p>
    <w:p w14:paraId="7CD06B91" w14:textId="77777777" w:rsidR="002B4452" w:rsidRDefault="002B4452">
      <w:pPr>
        <w:jc w:val="both"/>
        <w:rPr>
          <w:lang w:val="en-GB"/>
        </w:rPr>
      </w:pPr>
      <w:r>
        <w:rPr>
          <w:lang w:val="en-GB"/>
        </w:rPr>
        <w:t>This review will be carried out by the Quality Manager and will be attended by the Managing Director, Production Manager and any other personnel with executive responsibility to ensure that the system is suitable and effective in satisfying the requirements of the standard and the Company Quality Policy.</w:t>
      </w:r>
    </w:p>
    <w:p w14:paraId="62BBA5A4" w14:textId="77777777" w:rsidR="002B4452" w:rsidRDefault="002B4452">
      <w:pPr>
        <w:rPr>
          <w:lang w:val="en-GB"/>
        </w:rPr>
      </w:pPr>
    </w:p>
    <w:p w14:paraId="53CE6A1B" w14:textId="77777777" w:rsidR="002B4452" w:rsidRDefault="002B4452">
      <w:pPr>
        <w:pStyle w:val="BodyText3"/>
      </w:pPr>
    </w:p>
    <w:p w14:paraId="30C96C5F" w14:textId="77777777" w:rsidR="002B4452" w:rsidRDefault="002B4452">
      <w:pPr>
        <w:rPr>
          <w:lang w:val="en-GB"/>
        </w:rPr>
      </w:pPr>
    </w:p>
    <w:p w14:paraId="3A4F34D4" w14:textId="77777777" w:rsidR="002B4452" w:rsidRDefault="002B4452">
      <w:pPr>
        <w:tabs>
          <w:tab w:val="right" w:pos="2512"/>
        </w:tabs>
        <w:jc w:val="both"/>
        <w:outlineLvl w:val="0"/>
        <w:rPr>
          <w:u w:val="single"/>
          <w:lang w:val="en-GB"/>
        </w:rPr>
      </w:pPr>
    </w:p>
    <w:p w14:paraId="0BAA8B53" w14:textId="77777777" w:rsidR="002B4452" w:rsidRDefault="002B4452">
      <w:pPr>
        <w:tabs>
          <w:tab w:val="right" w:pos="2512"/>
        </w:tabs>
        <w:rPr>
          <w:u w:val="single"/>
          <w:lang w:val="en-GB"/>
        </w:rPr>
      </w:pPr>
    </w:p>
    <w:p w14:paraId="28AFAE9E" w14:textId="77777777" w:rsidR="002B4452" w:rsidRDefault="002B4452">
      <w:pPr>
        <w:jc w:val="both"/>
        <w:rPr>
          <w:lang w:val="en-GB"/>
        </w:rPr>
      </w:pPr>
    </w:p>
    <w:p w14:paraId="76CAB777" w14:textId="77777777" w:rsidR="002B4452" w:rsidRDefault="002B4452">
      <w:pPr>
        <w:tabs>
          <w:tab w:val="right" w:pos="2500"/>
        </w:tabs>
        <w:outlineLvl w:val="0"/>
        <w:rPr>
          <w:lang w:val="en-GB"/>
        </w:rPr>
      </w:pPr>
    </w:p>
    <w:p w14:paraId="59ED48CA" w14:textId="77777777" w:rsidR="002B4452" w:rsidRDefault="002B4452">
      <w:pPr>
        <w:tabs>
          <w:tab w:val="right" w:pos="2500"/>
        </w:tabs>
        <w:outlineLvl w:val="0"/>
        <w:rPr>
          <w:lang w:val="en-GB"/>
        </w:rPr>
      </w:pPr>
    </w:p>
    <w:p w14:paraId="7F0E5142" w14:textId="77777777" w:rsidR="002B4452" w:rsidRDefault="002B4452">
      <w:pPr>
        <w:tabs>
          <w:tab w:val="right" w:pos="2500"/>
        </w:tabs>
        <w:outlineLvl w:val="0"/>
        <w:rPr>
          <w:lang w:val="en-GB"/>
        </w:rPr>
      </w:pPr>
    </w:p>
    <w:p w14:paraId="6350560C" w14:textId="77777777" w:rsidR="002B4452" w:rsidRDefault="002B4452">
      <w:pPr>
        <w:tabs>
          <w:tab w:val="right" w:pos="2500"/>
        </w:tabs>
        <w:outlineLvl w:val="0"/>
        <w:rPr>
          <w:lang w:val="en-GB"/>
        </w:rPr>
      </w:pPr>
    </w:p>
    <w:p w14:paraId="1C01FAFB" w14:textId="77777777" w:rsidR="002B4452" w:rsidRDefault="002B4452">
      <w:pPr>
        <w:tabs>
          <w:tab w:val="right" w:pos="2500"/>
        </w:tabs>
        <w:outlineLvl w:val="0"/>
        <w:rPr>
          <w:lang w:val="en-GB"/>
        </w:rPr>
      </w:pPr>
    </w:p>
    <w:p w14:paraId="130622E3" w14:textId="77777777" w:rsidR="002B4452" w:rsidRDefault="002B4452">
      <w:pPr>
        <w:tabs>
          <w:tab w:val="right" w:pos="2500"/>
        </w:tabs>
        <w:outlineLvl w:val="0"/>
        <w:rPr>
          <w:lang w:val="en-GB"/>
        </w:rPr>
      </w:pPr>
    </w:p>
    <w:p w14:paraId="6D751EAD" w14:textId="77777777" w:rsidR="002B4452" w:rsidRDefault="002B4452">
      <w:pPr>
        <w:tabs>
          <w:tab w:val="right" w:pos="2500"/>
        </w:tabs>
        <w:outlineLvl w:val="0"/>
        <w:rPr>
          <w:lang w:val="en-GB"/>
        </w:rPr>
      </w:pPr>
    </w:p>
    <w:p w14:paraId="4126C63D" w14:textId="77777777" w:rsidR="002B4452" w:rsidRDefault="002B4452">
      <w:pPr>
        <w:outlineLvl w:val="0"/>
        <w:rPr>
          <w:lang w:val="en-GB"/>
        </w:rPr>
      </w:pPr>
    </w:p>
    <w:p w14:paraId="078FE183" w14:textId="77777777" w:rsidR="002B4452" w:rsidRDefault="002B4452">
      <w:pPr>
        <w:outlineLvl w:val="0"/>
        <w:rPr>
          <w:lang w:val="en-GB"/>
        </w:rPr>
      </w:pPr>
    </w:p>
    <w:p w14:paraId="35CB1FC7" w14:textId="77777777" w:rsidR="002B4452" w:rsidRDefault="002B4452">
      <w:pPr>
        <w:outlineLvl w:val="0"/>
        <w:rPr>
          <w:lang w:val="en-GB"/>
        </w:rPr>
      </w:pPr>
    </w:p>
    <w:p w14:paraId="4C8EF02E" w14:textId="77777777" w:rsidR="002B4452" w:rsidRDefault="002B4452">
      <w:pPr>
        <w:outlineLvl w:val="0"/>
        <w:rPr>
          <w:lang w:val="en-GB"/>
        </w:rPr>
      </w:pPr>
    </w:p>
    <w:p w14:paraId="22A0FB37" w14:textId="77777777" w:rsidR="002B4452" w:rsidRDefault="002B4452">
      <w:pPr>
        <w:outlineLvl w:val="0"/>
        <w:rPr>
          <w:lang w:val="en-GB"/>
        </w:rPr>
      </w:pPr>
    </w:p>
    <w:p w14:paraId="14D2330B" w14:textId="77777777" w:rsidR="002B4452" w:rsidRDefault="002B4452">
      <w:pPr>
        <w:outlineLvl w:val="0"/>
        <w:rPr>
          <w:lang w:val="en-GB"/>
        </w:rPr>
      </w:pPr>
      <w:r>
        <w:rPr>
          <w:lang w:val="en-GB"/>
        </w:rPr>
        <w:br w:type="page"/>
      </w:r>
      <w:r>
        <w:rPr>
          <w:lang w:val="en-GB"/>
        </w:rPr>
        <w:lastRenderedPageBreak/>
        <w:t>Section: QM02</w:t>
      </w:r>
      <w:r>
        <w:rPr>
          <w:lang w:val="en-GB"/>
        </w:rPr>
        <w:tab/>
        <w:t xml:space="preserve">                                                     </w:t>
      </w:r>
    </w:p>
    <w:p w14:paraId="5EFCDA1A" w14:textId="77777777" w:rsidR="002B4452" w:rsidRDefault="002B4452">
      <w:pPr>
        <w:tabs>
          <w:tab w:val="left" w:pos="3972"/>
          <w:tab w:val="left" w:pos="7944"/>
          <w:tab w:val="right" w:pos="9536"/>
        </w:tabs>
        <w:rPr>
          <w:lang w:val="en-GB"/>
        </w:rPr>
      </w:pPr>
    </w:p>
    <w:p w14:paraId="2547FEA0" w14:textId="77777777" w:rsidR="003576C3" w:rsidRDefault="003576C3">
      <w:pPr>
        <w:tabs>
          <w:tab w:val="left" w:pos="3972"/>
          <w:tab w:val="left" w:pos="7944"/>
          <w:tab w:val="right" w:pos="9536"/>
        </w:tabs>
        <w:rPr>
          <w:lang w:val="en-GB"/>
        </w:rPr>
      </w:pPr>
    </w:p>
    <w:p w14:paraId="55FFF82C" w14:textId="77777777" w:rsidR="002B4452" w:rsidRDefault="00A91ED8">
      <w:pPr>
        <w:tabs>
          <w:tab w:val="right" w:pos="2816"/>
        </w:tabs>
        <w:outlineLvl w:val="0"/>
        <w:rPr>
          <w:lang w:val="en-GB"/>
        </w:rPr>
      </w:pPr>
      <w:r>
        <w:rPr>
          <w:lang w:val="en-GB"/>
        </w:rPr>
        <w:t>2.0   QUALITY SYSTEM</w:t>
      </w:r>
      <w:r w:rsidR="002B4452">
        <w:rPr>
          <w:lang w:val="en-GB"/>
        </w:rPr>
        <w:tab/>
      </w:r>
      <w:r w:rsidR="002B4452">
        <w:rPr>
          <w:lang w:val="en-GB"/>
        </w:rPr>
        <w:tab/>
      </w:r>
      <w:r w:rsidR="002B4452">
        <w:rPr>
          <w:lang w:val="en-GB"/>
        </w:rPr>
        <w:tab/>
      </w:r>
      <w:r>
        <w:rPr>
          <w:lang w:val="en-GB"/>
        </w:rPr>
        <w:tab/>
      </w:r>
      <w:r>
        <w:rPr>
          <w:lang w:val="en-GB"/>
        </w:rPr>
        <w:tab/>
      </w:r>
      <w:r>
        <w:rPr>
          <w:lang w:val="en-GB"/>
        </w:rPr>
        <w:tab/>
      </w:r>
      <w:r>
        <w:rPr>
          <w:lang w:val="en-GB"/>
        </w:rPr>
        <w:tab/>
      </w:r>
      <w:r w:rsidR="00691CCA">
        <w:rPr>
          <w:lang w:val="en-GB"/>
        </w:rPr>
        <w:t>BS EN ISO 9001:2008</w:t>
      </w:r>
      <w:r w:rsidR="002B4452">
        <w:rPr>
          <w:lang w:val="en-GB"/>
        </w:rPr>
        <w:t xml:space="preserve"> Para 4.1.</w:t>
      </w:r>
    </w:p>
    <w:p w14:paraId="57E084BA" w14:textId="77777777" w:rsidR="002B4452" w:rsidRDefault="002B4452">
      <w:pPr>
        <w:tabs>
          <w:tab w:val="right" w:pos="2816"/>
        </w:tabs>
        <w:outlineLvl w:val="0"/>
        <w:rPr>
          <w:lang w:val="en-GB"/>
        </w:rPr>
      </w:pPr>
    </w:p>
    <w:p w14:paraId="5B50BE1E" w14:textId="77777777" w:rsidR="002B4452" w:rsidRDefault="002B4452">
      <w:pPr>
        <w:tabs>
          <w:tab w:val="left" w:pos="996"/>
          <w:tab w:val="right" w:pos="2672"/>
        </w:tabs>
        <w:outlineLvl w:val="0"/>
        <w:rPr>
          <w:lang w:val="en-GB"/>
        </w:rPr>
      </w:pPr>
    </w:p>
    <w:p w14:paraId="439A69FA" w14:textId="77777777" w:rsidR="002B4452" w:rsidRDefault="002B4452">
      <w:pPr>
        <w:jc w:val="both"/>
        <w:rPr>
          <w:lang w:val="en-GB"/>
        </w:rPr>
      </w:pPr>
      <w:r>
        <w:rPr>
          <w:lang w:val="en-GB"/>
        </w:rPr>
        <w:t>This Quality Manual and associated documents describes the company policy of ROTECH Fabrication Ltd., to ensure the provision of services and products to customer requirements in conformance with the appropriate standards and good working practices.</w:t>
      </w:r>
    </w:p>
    <w:p w14:paraId="15E076F0" w14:textId="77777777" w:rsidR="002B4452" w:rsidRDefault="002B4452">
      <w:pPr>
        <w:rPr>
          <w:lang w:val="en-GB"/>
        </w:rPr>
      </w:pPr>
    </w:p>
    <w:p w14:paraId="5F3F83DE" w14:textId="77777777" w:rsidR="002B4452" w:rsidRDefault="002B4452">
      <w:pPr>
        <w:jc w:val="both"/>
        <w:rPr>
          <w:lang w:val="en-GB"/>
        </w:rPr>
      </w:pPr>
      <w:r>
        <w:rPr>
          <w:lang w:val="en-GB"/>
        </w:rPr>
        <w:t>The Quality System includes the preparation, documentation and control of procedures and instructions in accordance with the req</w:t>
      </w:r>
      <w:r w:rsidR="00691CCA">
        <w:rPr>
          <w:lang w:val="en-GB"/>
        </w:rPr>
        <w:t>uirements of BS EN ISO 9001 2008</w:t>
      </w:r>
      <w:r>
        <w:rPr>
          <w:lang w:val="en-GB"/>
        </w:rPr>
        <w:t xml:space="preserve"> and the implementation of these procedures and instructions by suitably trained and qualified staff.</w:t>
      </w:r>
    </w:p>
    <w:p w14:paraId="22B2BBB5" w14:textId="77777777" w:rsidR="002B4452" w:rsidRDefault="002B4452">
      <w:pPr>
        <w:rPr>
          <w:lang w:val="en-GB"/>
        </w:rPr>
      </w:pPr>
    </w:p>
    <w:p w14:paraId="3DD7E359" w14:textId="77777777" w:rsidR="002B4452" w:rsidRDefault="002B4452">
      <w:pPr>
        <w:rPr>
          <w:lang w:val="en-GB"/>
        </w:rPr>
      </w:pPr>
      <w:r>
        <w:rPr>
          <w:lang w:val="en-GB"/>
        </w:rPr>
        <w:t>The Quality System comprises:</w:t>
      </w:r>
    </w:p>
    <w:p w14:paraId="1E39A9F2" w14:textId="77777777" w:rsidR="002B4452" w:rsidRDefault="002B4452">
      <w:pPr>
        <w:rPr>
          <w:lang w:val="en-GB"/>
        </w:rPr>
      </w:pPr>
    </w:p>
    <w:p w14:paraId="25396FE0" w14:textId="77777777" w:rsidR="002B4452" w:rsidRDefault="002B4452">
      <w:pPr>
        <w:numPr>
          <w:ilvl w:val="0"/>
          <w:numId w:val="13"/>
        </w:numPr>
        <w:jc w:val="both"/>
        <w:rPr>
          <w:lang w:val="en-GB"/>
        </w:rPr>
      </w:pPr>
      <w:r>
        <w:rPr>
          <w:lang w:val="en-GB"/>
        </w:rPr>
        <w:t>Company Quality Manual including Quality Policy Statement, objectives, core processes, Quality Procedures, forms for recording satisfactory completion of work, reports and audits on performance, etc.</w:t>
      </w:r>
    </w:p>
    <w:p w14:paraId="27859861" w14:textId="77777777" w:rsidR="002B4452" w:rsidRDefault="002B4452">
      <w:pPr>
        <w:rPr>
          <w:lang w:val="en-GB"/>
        </w:rPr>
      </w:pPr>
    </w:p>
    <w:p w14:paraId="4B3376F6" w14:textId="77777777" w:rsidR="002B4452" w:rsidRDefault="002B4452">
      <w:pPr>
        <w:jc w:val="both"/>
        <w:rPr>
          <w:lang w:val="en-GB"/>
        </w:rPr>
      </w:pPr>
      <w:r>
        <w:rPr>
          <w:lang w:val="en-GB"/>
        </w:rPr>
        <w:t>Quality procedures explain responsibilities and how specific tasks are to be performed and may include reference to operating procedures. Operating procedures/work instructions will be raised where applicable to specify activities, responsibilities, deliverables and standards necessary to meet the specified quality requirements of the contract. Training will be provided for staff where a specific need is identified, however, general competency standards are outlined at section QM01.</w:t>
      </w:r>
    </w:p>
    <w:p w14:paraId="10679E47" w14:textId="77777777" w:rsidR="002B4452" w:rsidRDefault="002B4452">
      <w:pPr>
        <w:rPr>
          <w:lang w:val="en-GB"/>
        </w:rPr>
      </w:pPr>
    </w:p>
    <w:p w14:paraId="722FB446" w14:textId="77777777" w:rsidR="002B4452" w:rsidRDefault="002B4452">
      <w:pPr>
        <w:jc w:val="both"/>
        <w:outlineLvl w:val="0"/>
        <w:rPr>
          <w:lang w:val="en-GB"/>
        </w:rPr>
      </w:pPr>
      <w:r>
        <w:rPr>
          <w:lang w:val="en-GB"/>
        </w:rPr>
        <w:t>Where any changes to working practices are introduced through amendment or variation to a contract, all documentation changes will be carried out accordingly.</w:t>
      </w:r>
    </w:p>
    <w:p w14:paraId="2B23E142" w14:textId="77777777" w:rsidR="002B4452" w:rsidRDefault="002B4452">
      <w:pPr>
        <w:rPr>
          <w:lang w:val="en-GB"/>
        </w:rPr>
      </w:pPr>
    </w:p>
    <w:p w14:paraId="1A857653" w14:textId="77777777" w:rsidR="002B4452" w:rsidRDefault="002B4452">
      <w:pPr>
        <w:jc w:val="both"/>
        <w:outlineLvl w:val="0"/>
        <w:rPr>
          <w:lang w:val="en-GB"/>
        </w:rPr>
      </w:pPr>
      <w:r>
        <w:rPr>
          <w:lang w:val="en-GB"/>
        </w:rPr>
        <w:t>Appropriate reference documents for this type of company will be updated timeously to ensure staff guidance on any changes and to maintain good working practices.</w:t>
      </w:r>
    </w:p>
    <w:p w14:paraId="0D18FD5C" w14:textId="77777777" w:rsidR="002B4452" w:rsidRDefault="002B4452">
      <w:pPr>
        <w:rPr>
          <w:lang w:val="en-GB"/>
        </w:rPr>
      </w:pPr>
    </w:p>
    <w:p w14:paraId="12BC7689" w14:textId="77777777" w:rsidR="002B4452" w:rsidRDefault="002B4452">
      <w:pPr>
        <w:jc w:val="both"/>
        <w:rPr>
          <w:lang w:val="en-GB"/>
        </w:rPr>
      </w:pPr>
      <w:r>
        <w:rPr>
          <w:lang w:val="en-GB"/>
        </w:rPr>
        <w:t>Quality planning shall be consistent with all aspects of this documented quality system and by reference to appropriate quality procedures, methods and work instructions. Project specific quality plans will be established where this is a contract requirement and will be controlled and maintained by QM/QC personnel. The quality plan will contain reference to the quality requirements specified in the contract documents, definition of quality objectives, and the allocation of responsibilities and authority.</w:t>
      </w:r>
    </w:p>
    <w:p w14:paraId="631C1D84" w14:textId="77777777" w:rsidR="002B4452" w:rsidRDefault="002B4452">
      <w:pPr>
        <w:rPr>
          <w:lang w:val="en-GB"/>
        </w:rPr>
      </w:pPr>
    </w:p>
    <w:p w14:paraId="48A53030" w14:textId="77777777" w:rsidR="002B4452" w:rsidRDefault="002B4452">
      <w:pPr>
        <w:outlineLvl w:val="0"/>
        <w:rPr>
          <w:lang w:val="en-GB"/>
        </w:rPr>
      </w:pPr>
    </w:p>
    <w:p w14:paraId="0436761C" w14:textId="77777777" w:rsidR="002B4452" w:rsidRDefault="002B4452">
      <w:pPr>
        <w:outlineLvl w:val="0"/>
        <w:rPr>
          <w:lang w:val="en-GB"/>
        </w:rPr>
      </w:pPr>
    </w:p>
    <w:p w14:paraId="385DCD64" w14:textId="77777777" w:rsidR="002B4452" w:rsidRDefault="002B4452">
      <w:pPr>
        <w:outlineLvl w:val="0"/>
        <w:rPr>
          <w:lang w:val="en-GB"/>
        </w:rPr>
      </w:pPr>
    </w:p>
    <w:p w14:paraId="019D382B" w14:textId="77777777" w:rsidR="002B4452" w:rsidRDefault="002B4452">
      <w:pPr>
        <w:outlineLvl w:val="0"/>
        <w:rPr>
          <w:lang w:val="en-GB"/>
        </w:rPr>
      </w:pPr>
    </w:p>
    <w:p w14:paraId="07807E00" w14:textId="77777777" w:rsidR="002B4452" w:rsidRDefault="002B4452">
      <w:pPr>
        <w:outlineLvl w:val="0"/>
        <w:rPr>
          <w:lang w:val="en-GB"/>
        </w:rPr>
      </w:pPr>
    </w:p>
    <w:p w14:paraId="676E7833" w14:textId="77777777" w:rsidR="002B4452" w:rsidRDefault="002B4452">
      <w:pPr>
        <w:outlineLvl w:val="0"/>
        <w:rPr>
          <w:lang w:val="en-GB"/>
        </w:rPr>
      </w:pPr>
    </w:p>
    <w:p w14:paraId="14063CB2" w14:textId="77777777" w:rsidR="002B4452" w:rsidRDefault="002B4452">
      <w:pPr>
        <w:outlineLvl w:val="0"/>
        <w:rPr>
          <w:lang w:val="en-GB"/>
        </w:rPr>
      </w:pPr>
    </w:p>
    <w:p w14:paraId="4E5333B5" w14:textId="77777777" w:rsidR="002B4452" w:rsidRDefault="002B4452">
      <w:pPr>
        <w:outlineLvl w:val="0"/>
        <w:rPr>
          <w:lang w:val="en-GB"/>
        </w:rPr>
      </w:pPr>
    </w:p>
    <w:p w14:paraId="68F385B0" w14:textId="77777777" w:rsidR="002B4452" w:rsidRDefault="002B4452">
      <w:pPr>
        <w:outlineLvl w:val="0"/>
        <w:rPr>
          <w:lang w:val="en-GB"/>
        </w:rPr>
      </w:pPr>
    </w:p>
    <w:p w14:paraId="615C9018" w14:textId="77777777" w:rsidR="002B4452" w:rsidRDefault="002B4452">
      <w:pPr>
        <w:outlineLvl w:val="0"/>
        <w:rPr>
          <w:lang w:val="en-GB"/>
        </w:rPr>
      </w:pPr>
    </w:p>
    <w:p w14:paraId="3710DCC9" w14:textId="77777777" w:rsidR="002B4452" w:rsidRDefault="002B4452">
      <w:pPr>
        <w:outlineLvl w:val="0"/>
        <w:rPr>
          <w:lang w:val="en-GB"/>
        </w:rPr>
      </w:pPr>
    </w:p>
    <w:p w14:paraId="1CF2CC5C" w14:textId="77777777" w:rsidR="002B4452" w:rsidRDefault="002B4452">
      <w:pPr>
        <w:outlineLvl w:val="0"/>
        <w:rPr>
          <w:lang w:val="en-GB"/>
        </w:rPr>
      </w:pPr>
    </w:p>
    <w:p w14:paraId="2996A7E3" w14:textId="77777777" w:rsidR="002B4452" w:rsidRDefault="002B4452">
      <w:pPr>
        <w:outlineLvl w:val="0"/>
        <w:rPr>
          <w:lang w:val="en-GB"/>
        </w:rPr>
      </w:pPr>
    </w:p>
    <w:p w14:paraId="13B3675D" w14:textId="77777777" w:rsidR="002B4452" w:rsidRDefault="002B4452">
      <w:pPr>
        <w:outlineLvl w:val="0"/>
        <w:rPr>
          <w:lang w:val="en-GB"/>
        </w:rPr>
      </w:pPr>
    </w:p>
    <w:p w14:paraId="64912197" w14:textId="77777777" w:rsidR="002B4452" w:rsidRDefault="002B4452">
      <w:pPr>
        <w:outlineLvl w:val="0"/>
        <w:rPr>
          <w:lang w:val="en-GB"/>
        </w:rPr>
      </w:pPr>
    </w:p>
    <w:p w14:paraId="2EC290A6" w14:textId="77777777" w:rsidR="002B4452" w:rsidRDefault="002B4452">
      <w:pPr>
        <w:outlineLvl w:val="0"/>
        <w:rPr>
          <w:lang w:val="en-GB"/>
        </w:rPr>
      </w:pPr>
    </w:p>
    <w:p w14:paraId="7933EE44" w14:textId="77777777" w:rsidR="002B4452" w:rsidRDefault="002B4452">
      <w:pPr>
        <w:outlineLvl w:val="0"/>
        <w:rPr>
          <w:lang w:val="en-GB"/>
        </w:rPr>
      </w:pPr>
    </w:p>
    <w:p w14:paraId="5848AF39" w14:textId="77777777" w:rsidR="002B4452" w:rsidRDefault="002B4452">
      <w:pPr>
        <w:outlineLvl w:val="0"/>
        <w:rPr>
          <w:lang w:val="en-GB"/>
        </w:rPr>
        <w:sectPr w:rsidR="002B4452">
          <w:type w:val="nextColumn"/>
          <w:pgSz w:w="11907" w:h="16840" w:code="9"/>
          <w:pgMar w:top="1418" w:right="1361" w:bottom="1418" w:left="1418" w:header="720" w:footer="720" w:gutter="0"/>
          <w:cols w:space="720"/>
        </w:sectPr>
      </w:pPr>
      <w:r>
        <w:rPr>
          <w:sz w:val="24"/>
          <w:lang w:val="en-GB"/>
        </w:rPr>
        <w:t>.</w:t>
      </w:r>
    </w:p>
    <w:p w14:paraId="7776F5BF" w14:textId="77777777" w:rsidR="002B4452" w:rsidRDefault="002B4452">
      <w:pPr>
        <w:tabs>
          <w:tab w:val="left" w:pos="3972"/>
          <w:tab w:val="left" w:pos="7956"/>
          <w:tab w:val="right" w:pos="9543"/>
        </w:tabs>
        <w:rPr>
          <w:lang w:val="en-GB"/>
        </w:rPr>
      </w:pPr>
      <w:r>
        <w:rPr>
          <w:lang w:val="en-GB"/>
        </w:rPr>
        <w:lastRenderedPageBreak/>
        <w:t>Section:QM03</w:t>
      </w:r>
      <w:r>
        <w:rPr>
          <w:lang w:val="en-GB"/>
        </w:rPr>
        <w:tab/>
      </w:r>
    </w:p>
    <w:p w14:paraId="29BE8AA3" w14:textId="77777777" w:rsidR="002B4452" w:rsidRDefault="002B4452">
      <w:pPr>
        <w:tabs>
          <w:tab w:val="left" w:pos="3972"/>
          <w:tab w:val="left" w:pos="7956"/>
          <w:tab w:val="right" w:pos="9543"/>
        </w:tabs>
        <w:rPr>
          <w:lang w:val="en-GB"/>
        </w:rPr>
      </w:pPr>
    </w:p>
    <w:p w14:paraId="0DD95893" w14:textId="77777777" w:rsidR="002B4452" w:rsidRDefault="002B4452">
      <w:pPr>
        <w:tabs>
          <w:tab w:val="left" w:pos="3972"/>
          <w:tab w:val="left" w:pos="7956"/>
          <w:tab w:val="right" w:pos="9543"/>
        </w:tabs>
        <w:rPr>
          <w:lang w:val="en-GB"/>
        </w:rPr>
      </w:pPr>
    </w:p>
    <w:p w14:paraId="6627AC35" w14:textId="77777777" w:rsidR="002B4452" w:rsidRDefault="00A91ED8">
      <w:pPr>
        <w:tabs>
          <w:tab w:val="right" w:pos="2816"/>
        </w:tabs>
        <w:outlineLvl w:val="0"/>
        <w:rPr>
          <w:lang w:val="en-GB"/>
        </w:rPr>
      </w:pPr>
      <w:r>
        <w:rPr>
          <w:lang w:val="en-GB"/>
        </w:rPr>
        <w:t>3.0   CONTRACT REVIEW</w:t>
      </w:r>
      <w:r w:rsidR="002B4452">
        <w:rPr>
          <w:lang w:val="en-GB"/>
        </w:rPr>
        <w:tab/>
      </w:r>
      <w:r w:rsidR="002B4452">
        <w:rPr>
          <w:lang w:val="en-GB"/>
        </w:rPr>
        <w:tab/>
      </w:r>
      <w:r>
        <w:rPr>
          <w:lang w:val="en-GB"/>
        </w:rPr>
        <w:tab/>
      </w:r>
      <w:r>
        <w:rPr>
          <w:lang w:val="en-GB"/>
        </w:rPr>
        <w:tab/>
      </w:r>
      <w:r>
        <w:rPr>
          <w:lang w:val="en-GB"/>
        </w:rPr>
        <w:tab/>
      </w:r>
      <w:r>
        <w:rPr>
          <w:lang w:val="en-GB"/>
        </w:rPr>
        <w:tab/>
      </w:r>
      <w:r>
        <w:rPr>
          <w:lang w:val="en-GB"/>
        </w:rPr>
        <w:tab/>
      </w:r>
      <w:r w:rsidR="00691CCA">
        <w:rPr>
          <w:lang w:val="en-GB"/>
        </w:rPr>
        <w:t>BS EN ISO 9001:2008</w:t>
      </w:r>
      <w:r w:rsidR="002B4452">
        <w:rPr>
          <w:lang w:val="en-GB"/>
        </w:rPr>
        <w:t xml:space="preserve"> Para 7.2</w:t>
      </w:r>
    </w:p>
    <w:p w14:paraId="1B065EEC" w14:textId="77777777" w:rsidR="002B4452" w:rsidRDefault="002B4452">
      <w:pPr>
        <w:tabs>
          <w:tab w:val="left" w:pos="1008"/>
          <w:tab w:val="right" w:pos="3039"/>
        </w:tabs>
        <w:rPr>
          <w:lang w:val="en-GB"/>
        </w:rPr>
      </w:pPr>
    </w:p>
    <w:p w14:paraId="5E744C43" w14:textId="77777777" w:rsidR="002B4452" w:rsidRDefault="002B4452">
      <w:pPr>
        <w:jc w:val="both"/>
        <w:rPr>
          <w:lang w:val="en-GB"/>
        </w:rPr>
      </w:pPr>
      <w:r>
        <w:rPr>
          <w:lang w:val="en-GB"/>
        </w:rPr>
        <w:t>Contracts will be subject to review by the Production Manager, to ensure that the client's specified requirements are fully understood and can be met. The reviews will be carried out at the following stages:</w:t>
      </w:r>
    </w:p>
    <w:p w14:paraId="2E9E9FF3" w14:textId="77777777" w:rsidR="002B4452" w:rsidRDefault="002B4452">
      <w:pPr>
        <w:rPr>
          <w:lang w:val="en-GB"/>
        </w:rPr>
      </w:pPr>
    </w:p>
    <w:p w14:paraId="166AFF8D" w14:textId="77777777" w:rsidR="002B4452" w:rsidRDefault="002B4452">
      <w:pPr>
        <w:jc w:val="both"/>
        <w:rPr>
          <w:lang w:val="en-GB"/>
        </w:rPr>
      </w:pPr>
      <w:r>
        <w:rPr>
          <w:lang w:val="en-GB"/>
        </w:rPr>
        <w:t>Prior to acceptance by the Production Manager, production personnel and QA/QC department to ensure that the client's requirements can be satisfied and are clearly stated.</w:t>
      </w:r>
    </w:p>
    <w:p w14:paraId="21DA88A2" w14:textId="77777777" w:rsidR="002B4452" w:rsidRDefault="002B4452">
      <w:pPr>
        <w:rPr>
          <w:lang w:val="en-GB"/>
        </w:rPr>
      </w:pPr>
    </w:p>
    <w:p w14:paraId="57B88278" w14:textId="77777777" w:rsidR="002B4452" w:rsidRDefault="002B4452">
      <w:pPr>
        <w:jc w:val="both"/>
        <w:rPr>
          <w:lang w:val="en-GB"/>
        </w:rPr>
      </w:pPr>
      <w:r>
        <w:rPr>
          <w:lang w:val="en-GB"/>
        </w:rPr>
        <w:t>During production (where time or complexity requires) through meetings between the Production Manager and the client or his representative.</w:t>
      </w:r>
    </w:p>
    <w:p w14:paraId="5C722AB5" w14:textId="77777777" w:rsidR="002B4452" w:rsidRDefault="002B4452">
      <w:pPr>
        <w:rPr>
          <w:lang w:val="en-GB"/>
        </w:rPr>
      </w:pPr>
    </w:p>
    <w:p w14:paraId="22DD37EC" w14:textId="77777777" w:rsidR="002B4452" w:rsidRDefault="002B4452">
      <w:pPr>
        <w:jc w:val="both"/>
        <w:rPr>
          <w:lang w:val="en-GB"/>
        </w:rPr>
      </w:pPr>
      <w:r>
        <w:rPr>
          <w:lang w:val="en-GB"/>
        </w:rPr>
        <w:t>On completion of contract by the Production Manager, production personnel and QA/QC department to ensure that all documentation is complete and the order requirements have been met.</w:t>
      </w:r>
    </w:p>
    <w:p w14:paraId="1BB72E3B" w14:textId="77777777" w:rsidR="002B4452" w:rsidRDefault="002B4452">
      <w:pPr>
        <w:rPr>
          <w:lang w:val="en-GB"/>
        </w:rPr>
      </w:pPr>
    </w:p>
    <w:p w14:paraId="5D754A93" w14:textId="77777777" w:rsidR="002B4452" w:rsidRDefault="002B4452">
      <w:pPr>
        <w:jc w:val="both"/>
        <w:rPr>
          <w:lang w:val="en-GB"/>
        </w:rPr>
      </w:pPr>
      <w:r>
        <w:rPr>
          <w:lang w:val="en-GB"/>
        </w:rPr>
        <w:t>Amendments to contracts will be subject to the same review as the original contract before confirmation and acceptance by the Production Manager in consultation with the client.</w:t>
      </w:r>
    </w:p>
    <w:p w14:paraId="77BACBA1" w14:textId="77777777" w:rsidR="002B4452" w:rsidRDefault="002B4452">
      <w:pPr>
        <w:rPr>
          <w:lang w:val="en-GB"/>
        </w:rPr>
      </w:pPr>
    </w:p>
    <w:p w14:paraId="5422E4B6" w14:textId="77777777" w:rsidR="002B4452" w:rsidRDefault="002B4452">
      <w:pPr>
        <w:outlineLvl w:val="0"/>
        <w:rPr>
          <w:lang w:val="en-GB"/>
        </w:rPr>
      </w:pPr>
    </w:p>
    <w:p w14:paraId="59ACF275" w14:textId="77777777" w:rsidR="002B4452" w:rsidRDefault="002B4452">
      <w:pPr>
        <w:outlineLvl w:val="0"/>
        <w:rPr>
          <w:lang w:val="en-GB"/>
        </w:rPr>
      </w:pPr>
    </w:p>
    <w:p w14:paraId="5ADE5243" w14:textId="77777777" w:rsidR="002B4452" w:rsidRDefault="002B4452">
      <w:pPr>
        <w:outlineLvl w:val="0"/>
        <w:rPr>
          <w:lang w:val="en-GB"/>
        </w:rPr>
      </w:pPr>
    </w:p>
    <w:p w14:paraId="1E06B36D" w14:textId="77777777" w:rsidR="002B4452" w:rsidRDefault="002B4452">
      <w:pPr>
        <w:pStyle w:val="Footer"/>
        <w:tabs>
          <w:tab w:val="clear" w:pos="4153"/>
          <w:tab w:val="clear" w:pos="8306"/>
        </w:tabs>
        <w:outlineLvl w:val="0"/>
      </w:pPr>
    </w:p>
    <w:p w14:paraId="021E2356" w14:textId="77777777" w:rsidR="002B4452" w:rsidRDefault="002B4452">
      <w:pPr>
        <w:outlineLvl w:val="0"/>
        <w:rPr>
          <w:lang w:val="en-GB"/>
        </w:rPr>
      </w:pPr>
    </w:p>
    <w:p w14:paraId="593E3956" w14:textId="77777777" w:rsidR="002B4452" w:rsidRDefault="002B4452">
      <w:pPr>
        <w:outlineLvl w:val="0"/>
        <w:rPr>
          <w:lang w:val="en-GB"/>
        </w:rPr>
      </w:pPr>
    </w:p>
    <w:p w14:paraId="432A80B2" w14:textId="77777777" w:rsidR="002B4452" w:rsidRDefault="002B4452">
      <w:pPr>
        <w:outlineLvl w:val="0"/>
        <w:rPr>
          <w:lang w:val="en-GB"/>
        </w:rPr>
      </w:pPr>
    </w:p>
    <w:p w14:paraId="5097FF16" w14:textId="77777777" w:rsidR="002B4452" w:rsidRDefault="002B4452">
      <w:pPr>
        <w:outlineLvl w:val="0"/>
        <w:rPr>
          <w:lang w:val="en-GB"/>
        </w:rPr>
      </w:pPr>
    </w:p>
    <w:p w14:paraId="7221C156" w14:textId="77777777" w:rsidR="002B4452" w:rsidRDefault="002B4452">
      <w:pPr>
        <w:outlineLvl w:val="0"/>
        <w:rPr>
          <w:lang w:val="en-GB"/>
        </w:rPr>
      </w:pPr>
    </w:p>
    <w:p w14:paraId="1402F1FD" w14:textId="77777777" w:rsidR="002B4452" w:rsidRDefault="002B4452">
      <w:pPr>
        <w:outlineLvl w:val="0"/>
        <w:rPr>
          <w:lang w:val="en-GB"/>
        </w:rPr>
      </w:pPr>
    </w:p>
    <w:p w14:paraId="500A2032" w14:textId="77777777" w:rsidR="002B4452" w:rsidRDefault="002B4452">
      <w:pPr>
        <w:outlineLvl w:val="0"/>
        <w:rPr>
          <w:lang w:val="en-GB"/>
        </w:rPr>
      </w:pPr>
    </w:p>
    <w:p w14:paraId="2F81FB3A" w14:textId="77777777" w:rsidR="002B4452" w:rsidRDefault="002B4452">
      <w:pPr>
        <w:outlineLvl w:val="0"/>
        <w:rPr>
          <w:lang w:val="en-GB"/>
        </w:rPr>
      </w:pPr>
    </w:p>
    <w:p w14:paraId="288FAA7A" w14:textId="77777777" w:rsidR="002B4452" w:rsidRDefault="002B4452">
      <w:pPr>
        <w:outlineLvl w:val="0"/>
        <w:rPr>
          <w:lang w:val="en-GB"/>
        </w:rPr>
      </w:pPr>
    </w:p>
    <w:p w14:paraId="2A8BCBF6" w14:textId="77777777" w:rsidR="002B4452" w:rsidRDefault="002B4452">
      <w:pPr>
        <w:outlineLvl w:val="0"/>
        <w:rPr>
          <w:lang w:val="en-GB"/>
        </w:rPr>
      </w:pPr>
    </w:p>
    <w:p w14:paraId="501C5457" w14:textId="77777777" w:rsidR="002B4452" w:rsidRDefault="002B4452">
      <w:pPr>
        <w:outlineLvl w:val="0"/>
        <w:rPr>
          <w:lang w:val="en-GB"/>
        </w:rPr>
      </w:pPr>
    </w:p>
    <w:p w14:paraId="69DC5B61" w14:textId="77777777" w:rsidR="002B4452" w:rsidRDefault="002B4452">
      <w:pPr>
        <w:outlineLvl w:val="0"/>
        <w:rPr>
          <w:lang w:val="en-GB"/>
        </w:rPr>
      </w:pPr>
    </w:p>
    <w:p w14:paraId="45AA86E8" w14:textId="77777777" w:rsidR="002B4452" w:rsidRDefault="002B4452">
      <w:pPr>
        <w:outlineLvl w:val="0"/>
        <w:rPr>
          <w:lang w:val="en-GB"/>
        </w:rPr>
      </w:pPr>
    </w:p>
    <w:p w14:paraId="3A0656FC" w14:textId="77777777" w:rsidR="002B4452" w:rsidRDefault="002B4452">
      <w:pPr>
        <w:outlineLvl w:val="0"/>
        <w:rPr>
          <w:lang w:val="en-GB"/>
        </w:rPr>
      </w:pPr>
    </w:p>
    <w:p w14:paraId="2043E02F" w14:textId="77777777" w:rsidR="002B4452" w:rsidRDefault="002B4452">
      <w:pPr>
        <w:outlineLvl w:val="0"/>
        <w:rPr>
          <w:lang w:val="en-GB"/>
        </w:rPr>
      </w:pPr>
    </w:p>
    <w:p w14:paraId="66FC2E5C" w14:textId="77777777" w:rsidR="002B4452" w:rsidRDefault="002B4452">
      <w:pPr>
        <w:outlineLvl w:val="0"/>
        <w:rPr>
          <w:lang w:val="en-GB"/>
        </w:rPr>
      </w:pPr>
    </w:p>
    <w:p w14:paraId="738B5D9B" w14:textId="77777777" w:rsidR="002B4452" w:rsidRDefault="002B4452">
      <w:pPr>
        <w:outlineLvl w:val="0"/>
        <w:rPr>
          <w:lang w:val="en-GB"/>
        </w:rPr>
      </w:pPr>
    </w:p>
    <w:p w14:paraId="4492E983" w14:textId="77777777" w:rsidR="002B4452" w:rsidRDefault="002B4452">
      <w:pPr>
        <w:outlineLvl w:val="0"/>
        <w:rPr>
          <w:lang w:val="en-GB"/>
        </w:rPr>
      </w:pPr>
    </w:p>
    <w:p w14:paraId="53151723" w14:textId="77777777" w:rsidR="002B4452" w:rsidRDefault="002B4452">
      <w:pPr>
        <w:outlineLvl w:val="0"/>
        <w:rPr>
          <w:lang w:val="en-GB"/>
        </w:rPr>
      </w:pPr>
    </w:p>
    <w:p w14:paraId="6B257DAB" w14:textId="77777777" w:rsidR="002B4452" w:rsidRDefault="002B4452">
      <w:pPr>
        <w:outlineLvl w:val="0"/>
        <w:rPr>
          <w:lang w:val="en-GB"/>
        </w:rPr>
      </w:pPr>
    </w:p>
    <w:p w14:paraId="1852EECD" w14:textId="77777777" w:rsidR="002B4452" w:rsidRDefault="002B4452">
      <w:pPr>
        <w:outlineLvl w:val="0"/>
        <w:rPr>
          <w:lang w:val="en-GB"/>
        </w:rPr>
      </w:pPr>
    </w:p>
    <w:p w14:paraId="409FF4AE" w14:textId="77777777" w:rsidR="002B4452" w:rsidRDefault="002B4452">
      <w:pPr>
        <w:outlineLvl w:val="0"/>
        <w:rPr>
          <w:lang w:val="en-GB"/>
        </w:rPr>
      </w:pPr>
    </w:p>
    <w:p w14:paraId="537A989E" w14:textId="77777777" w:rsidR="002B4452" w:rsidRDefault="002B4452">
      <w:pPr>
        <w:outlineLvl w:val="0"/>
        <w:rPr>
          <w:lang w:val="en-GB"/>
        </w:rPr>
      </w:pPr>
    </w:p>
    <w:p w14:paraId="213DC456" w14:textId="77777777" w:rsidR="002B4452" w:rsidRDefault="002B4452">
      <w:pPr>
        <w:outlineLvl w:val="0"/>
        <w:rPr>
          <w:lang w:val="en-GB"/>
        </w:rPr>
      </w:pPr>
    </w:p>
    <w:p w14:paraId="59A1D009" w14:textId="77777777" w:rsidR="002B4452" w:rsidRDefault="002B4452">
      <w:pPr>
        <w:outlineLvl w:val="0"/>
        <w:rPr>
          <w:lang w:val="en-GB"/>
        </w:rPr>
      </w:pPr>
    </w:p>
    <w:p w14:paraId="2FB6DD56" w14:textId="77777777" w:rsidR="002B4452" w:rsidRDefault="002B4452">
      <w:pPr>
        <w:outlineLvl w:val="0"/>
        <w:rPr>
          <w:lang w:val="en-GB"/>
        </w:rPr>
      </w:pPr>
    </w:p>
    <w:p w14:paraId="1555ED95" w14:textId="77777777" w:rsidR="002B4452" w:rsidRDefault="002B4452">
      <w:pPr>
        <w:outlineLvl w:val="0"/>
        <w:rPr>
          <w:lang w:val="en-GB"/>
        </w:rPr>
      </w:pPr>
    </w:p>
    <w:p w14:paraId="1C882F98" w14:textId="77777777" w:rsidR="002B4452" w:rsidRDefault="002B4452">
      <w:pPr>
        <w:outlineLvl w:val="0"/>
        <w:rPr>
          <w:sz w:val="24"/>
          <w:lang w:val="en-GB"/>
        </w:rPr>
      </w:pPr>
    </w:p>
    <w:p w14:paraId="2F96921E" w14:textId="77777777" w:rsidR="002B4452" w:rsidRDefault="002B4452">
      <w:pPr>
        <w:outlineLvl w:val="0"/>
        <w:rPr>
          <w:sz w:val="24"/>
          <w:lang w:val="en-GB"/>
        </w:rPr>
      </w:pPr>
    </w:p>
    <w:p w14:paraId="3E704FB5" w14:textId="77777777" w:rsidR="002B4452" w:rsidRDefault="002B4452">
      <w:pPr>
        <w:outlineLvl w:val="0"/>
        <w:rPr>
          <w:sz w:val="24"/>
          <w:lang w:val="en-GB"/>
        </w:rPr>
      </w:pPr>
    </w:p>
    <w:p w14:paraId="75AE9F2E" w14:textId="77777777" w:rsidR="002B4452" w:rsidRDefault="002B4452">
      <w:pPr>
        <w:tabs>
          <w:tab w:val="right" w:pos="1817"/>
        </w:tabs>
        <w:outlineLvl w:val="0"/>
        <w:rPr>
          <w:lang w:val="en-GB"/>
        </w:rPr>
      </w:pPr>
      <w:r>
        <w:rPr>
          <w:b/>
          <w:sz w:val="24"/>
          <w:lang w:val="en-GB"/>
        </w:rPr>
        <w:br w:type="page"/>
      </w:r>
      <w:r>
        <w:rPr>
          <w:lang w:val="en-GB"/>
        </w:rPr>
        <w:lastRenderedPageBreak/>
        <w:t>Section: QM04</w:t>
      </w:r>
      <w:r>
        <w:rPr>
          <w:lang w:val="en-GB"/>
        </w:rPr>
        <w:tab/>
      </w:r>
      <w:r>
        <w:rPr>
          <w:lang w:val="en-GB"/>
        </w:rPr>
        <w:tab/>
      </w:r>
      <w:r>
        <w:rPr>
          <w:lang w:val="en-GB"/>
        </w:rPr>
        <w:tab/>
      </w:r>
      <w:r>
        <w:rPr>
          <w:lang w:val="en-GB"/>
        </w:rPr>
        <w:tab/>
      </w:r>
    </w:p>
    <w:p w14:paraId="471D8C0A" w14:textId="77777777" w:rsidR="002B4452" w:rsidRDefault="002B4452">
      <w:pPr>
        <w:tabs>
          <w:tab w:val="left" w:pos="996"/>
          <w:tab w:val="right" w:pos="2657"/>
        </w:tabs>
        <w:outlineLvl w:val="0"/>
        <w:rPr>
          <w:lang w:val="en-GB"/>
        </w:rPr>
      </w:pPr>
    </w:p>
    <w:p w14:paraId="53923DDD" w14:textId="77777777" w:rsidR="002B4452" w:rsidRDefault="002B4452">
      <w:pPr>
        <w:tabs>
          <w:tab w:val="left" w:pos="996"/>
          <w:tab w:val="right" w:pos="2657"/>
        </w:tabs>
        <w:outlineLvl w:val="0"/>
        <w:rPr>
          <w:lang w:val="en-GB"/>
        </w:rPr>
      </w:pPr>
    </w:p>
    <w:p w14:paraId="2C5C2625" w14:textId="77777777" w:rsidR="002B4452" w:rsidRDefault="002B4452">
      <w:pPr>
        <w:tabs>
          <w:tab w:val="right" w:pos="2816"/>
        </w:tabs>
        <w:outlineLvl w:val="0"/>
        <w:rPr>
          <w:lang w:val="en-GB"/>
        </w:rPr>
      </w:pPr>
      <w:r>
        <w:rPr>
          <w:lang w:val="en-GB"/>
        </w:rPr>
        <w:t>4.0</w:t>
      </w:r>
      <w:r>
        <w:rPr>
          <w:lang w:val="en-GB"/>
        </w:rPr>
        <w:tab/>
      </w:r>
      <w:r w:rsidR="00A91ED8">
        <w:rPr>
          <w:lang w:val="en-GB"/>
        </w:rPr>
        <w:t>DESIGN CONTROL PER</w:t>
      </w:r>
      <w:r>
        <w:rPr>
          <w:lang w:val="en-GB"/>
        </w:rPr>
        <w:tab/>
      </w:r>
      <w:r>
        <w:rPr>
          <w:lang w:val="en-GB"/>
        </w:rPr>
        <w:tab/>
      </w:r>
      <w:r>
        <w:rPr>
          <w:lang w:val="en-GB"/>
        </w:rPr>
        <w:tab/>
      </w:r>
      <w:r w:rsidR="00A91ED8">
        <w:rPr>
          <w:lang w:val="en-GB"/>
        </w:rPr>
        <w:tab/>
      </w:r>
      <w:r w:rsidR="00A91ED8">
        <w:rPr>
          <w:lang w:val="en-GB"/>
        </w:rPr>
        <w:tab/>
      </w:r>
      <w:r w:rsidR="00A91ED8">
        <w:rPr>
          <w:lang w:val="en-GB"/>
        </w:rPr>
        <w:tab/>
      </w:r>
      <w:r w:rsidR="00691CCA">
        <w:rPr>
          <w:lang w:val="en-GB"/>
        </w:rPr>
        <w:t>BS EN ISO 9001:2008</w:t>
      </w:r>
      <w:r>
        <w:rPr>
          <w:lang w:val="en-GB"/>
        </w:rPr>
        <w:t xml:space="preserve"> Para 7.3</w:t>
      </w:r>
    </w:p>
    <w:p w14:paraId="663031A1" w14:textId="77777777" w:rsidR="002B4452" w:rsidRDefault="002B4452">
      <w:pPr>
        <w:tabs>
          <w:tab w:val="right" w:pos="2813"/>
        </w:tabs>
        <w:rPr>
          <w:lang w:val="en-GB"/>
        </w:rPr>
      </w:pPr>
    </w:p>
    <w:p w14:paraId="61ECE5AC" w14:textId="77777777" w:rsidR="002B4452" w:rsidRDefault="002B4452" w:rsidP="00A91ED8">
      <w:pPr>
        <w:jc w:val="both"/>
        <w:rPr>
          <w:lang w:val="en-GB"/>
        </w:rPr>
      </w:pPr>
      <w:r>
        <w:rPr>
          <w:lang w:val="en-GB"/>
        </w:rPr>
        <w:t>There is no requirement for the Company to address this element at this point in time as this is not applicable to it's scope of operation.</w:t>
      </w:r>
    </w:p>
    <w:p w14:paraId="5833DECF" w14:textId="77777777" w:rsidR="002B4452" w:rsidRDefault="002B4452" w:rsidP="00A91ED8">
      <w:pPr>
        <w:jc w:val="both"/>
        <w:rPr>
          <w:lang w:val="en-GB"/>
        </w:rPr>
      </w:pPr>
    </w:p>
    <w:p w14:paraId="58F7978B" w14:textId="77777777" w:rsidR="002B4452" w:rsidRDefault="002B4452" w:rsidP="00A91ED8">
      <w:pPr>
        <w:tabs>
          <w:tab w:val="right" w:pos="2573"/>
        </w:tabs>
        <w:jc w:val="both"/>
        <w:outlineLvl w:val="0"/>
        <w:rPr>
          <w:lang w:val="en-GB"/>
        </w:rPr>
      </w:pPr>
    </w:p>
    <w:p w14:paraId="2D7DA25D" w14:textId="77777777" w:rsidR="002B4452" w:rsidRDefault="002B4452" w:rsidP="00A91ED8">
      <w:pPr>
        <w:tabs>
          <w:tab w:val="right" w:pos="2573"/>
        </w:tabs>
        <w:jc w:val="both"/>
        <w:outlineLvl w:val="0"/>
        <w:rPr>
          <w:lang w:val="en-GB"/>
        </w:rPr>
      </w:pPr>
      <w:r>
        <w:rPr>
          <w:lang w:val="en-GB"/>
        </w:rPr>
        <w:t>For PER D1 notice from the client is required that all documentation relating to design is held by them and copies are not required to be forwarded with final job documentation package.  A copy of any such agreement will be maintained on the contract file.</w:t>
      </w:r>
    </w:p>
    <w:p w14:paraId="47CA8EB8" w14:textId="77777777" w:rsidR="002B4452" w:rsidRDefault="002B4452" w:rsidP="00A91ED8">
      <w:pPr>
        <w:tabs>
          <w:tab w:val="right" w:pos="2573"/>
        </w:tabs>
        <w:jc w:val="both"/>
        <w:outlineLvl w:val="0"/>
        <w:rPr>
          <w:lang w:val="en-GB"/>
        </w:rPr>
      </w:pPr>
    </w:p>
    <w:p w14:paraId="40D206E1" w14:textId="77777777" w:rsidR="002B4452" w:rsidRDefault="002B4452">
      <w:pPr>
        <w:tabs>
          <w:tab w:val="right" w:pos="2573"/>
        </w:tabs>
        <w:outlineLvl w:val="0"/>
        <w:rPr>
          <w:lang w:val="en-GB"/>
        </w:rPr>
      </w:pPr>
    </w:p>
    <w:p w14:paraId="545EBE01" w14:textId="77777777" w:rsidR="002B4452" w:rsidRDefault="002B4452">
      <w:pPr>
        <w:tabs>
          <w:tab w:val="right" w:pos="2573"/>
        </w:tabs>
        <w:outlineLvl w:val="0"/>
        <w:rPr>
          <w:lang w:val="en-GB"/>
        </w:rPr>
      </w:pPr>
    </w:p>
    <w:p w14:paraId="51AC0527" w14:textId="77777777" w:rsidR="002B4452" w:rsidRDefault="002B4452">
      <w:pPr>
        <w:tabs>
          <w:tab w:val="right" w:pos="2573"/>
        </w:tabs>
        <w:outlineLvl w:val="0"/>
        <w:rPr>
          <w:lang w:val="en-GB"/>
        </w:rPr>
      </w:pPr>
    </w:p>
    <w:p w14:paraId="4F4E8C5F" w14:textId="77777777" w:rsidR="002B4452" w:rsidRDefault="002B4452">
      <w:pPr>
        <w:tabs>
          <w:tab w:val="right" w:pos="2573"/>
        </w:tabs>
        <w:outlineLvl w:val="0"/>
        <w:rPr>
          <w:lang w:val="en-GB"/>
        </w:rPr>
      </w:pPr>
    </w:p>
    <w:p w14:paraId="136C053C" w14:textId="77777777" w:rsidR="002B4452" w:rsidRDefault="002B4452">
      <w:pPr>
        <w:tabs>
          <w:tab w:val="right" w:pos="2573"/>
        </w:tabs>
        <w:outlineLvl w:val="0"/>
        <w:rPr>
          <w:lang w:val="en-GB"/>
        </w:rPr>
      </w:pPr>
    </w:p>
    <w:p w14:paraId="321197C7" w14:textId="77777777" w:rsidR="002B4452" w:rsidRDefault="002B4452">
      <w:pPr>
        <w:tabs>
          <w:tab w:val="right" w:pos="2573"/>
        </w:tabs>
        <w:outlineLvl w:val="0"/>
        <w:rPr>
          <w:lang w:val="en-GB"/>
        </w:rPr>
      </w:pPr>
    </w:p>
    <w:p w14:paraId="67F883FC" w14:textId="77777777" w:rsidR="002B4452" w:rsidRDefault="002B4452">
      <w:pPr>
        <w:tabs>
          <w:tab w:val="right" w:pos="2573"/>
        </w:tabs>
        <w:outlineLvl w:val="0"/>
        <w:rPr>
          <w:lang w:val="en-GB"/>
        </w:rPr>
      </w:pPr>
    </w:p>
    <w:p w14:paraId="43EC3A75" w14:textId="77777777" w:rsidR="002B4452" w:rsidRDefault="002B4452">
      <w:pPr>
        <w:tabs>
          <w:tab w:val="right" w:pos="2573"/>
        </w:tabs>
        <w:outlineLvl w:val="0"/>
        <w:rPr>
          <w:lang w:val="en-GB"/>
        </w:rPr>
      </w:pPr>
    </w:p>
    <w:p w14:paraId="588B6129" w14:textId="77777777" w:rsidR="002B4452" w:rsidRDefault="002B4452">
      <w:pPr>
        <w:tabs>
          <w:tab w:val="right" w:pos="2573"/>
        </w:tabs>
        <w:outlineLvl w:val="0"/>
        <w:rPr>
          <w:lang w:val="en-GB"/>
        </w:rPr>
      </w:pPr>
    </w:p>
    <w:p w14:paraId="761B46BF" w14:textId="77777777" w:rsidR="002B4452" w:rsidRDefault="002B4452">
      <w:pPr>
        <w:tabs>
          <w:tab w:val="right" w:pos="2573"/>
        </w:tabs>
        <w:outlineLvl w:val="0"/>
        <w:rPr>
          <w:lang w:val="en-GB"/>
        </w:rPr>
      </w:pPr>
    </w:p>
    <w:p w14:paraId="0F75F9F6" w14:textId="77777777" w:rsidR="002B4452" w:rsidRDefault="002B4452">
      <w:pPr>
        <w:tabs>
          <w:tab w:val="right" w:pos="2573"/>
        </w:tabs>
        <w:outlineLvl w:val="0"/>
        <w:rPr>
          <w:lang w:val="en-GB"/>
        </w:rPr>
      </w:pPr>
    </w:p>
    <w:p w14:paraId="3C030D7C" w14:textId="77777777" w:rsidR="002B4452" w:rsidRDefault="002B4452">
      <w:pPr>
        <w:tabs>
          <w:tab w:val="right" w:pos="2573"/>
        </w:tabs>
        <w:outlineLvl w:val="0"/>
        <w:rPr>
          <w:lang w:val="en-GB"/>
        </w:rPr>
      </w:pPr>
    </w:p>
    <w:p w14:paraId="5C2933F3" w14:textId="77777777" w:rsidR="002B4452" w:rsidRDefault="002B4452">
      <w:pPr>
        <w:tabs>
          <w:tab w:val="right" w:pos="2573"/>
        </w:tabs>
        <w:outlineLvl w:val="0"/>
        <w:rPr>
          <w:lang w:val="en-GB"/>
        </w:rPr>
      </w:pPr>
    </w:p>
    <w:p w14:paraId="33BACC51" w14:textId="77777777" w:rsidR="002B4452" w:rsidRDefault="002B4452">
      <w:pPr>
        <w:tabs>
          <w:tab w:val="right" w:pos="2573"/>
        </w:tabs>
        <w:outlineLvl w:val="0"/>
        <w:rPr>
          <w:lang w:val="en-GB"/>
        </w:rPr>
      </w:pPr>
    </w:p>
    <w:p w14:paraId="203D0D81" w14:textId="77777777" w:rsidR="002B4452" w:rsidRDefault="002B4452">
      <w:pPr>
        <w:tabs>
          <w:tab w:val="right" w:pos="2573"/>
        </w:tabs>
        <w:outlineLvl w:val="0"/>
        <w:rPr>
          <w:lang w:val="en-GB"/>
        </w:rPr>
      </w:pPr>
    </w:p>
    <w:p w14:paraId="613BCBAD" w14:textId="77777777" w:rsidR="002B4452" w:rsidRDefault="002B4452">
      <w:pPr>
        <w:tabs>
          <w:tab w:val="right" w:pos="2573"/>
        </w:tabs>
        <w:outlineLvl w:val="0"/>
        <w:rPr>
          <w:lang w:val="en-GB"/>
        </w:rPr>
      </w:pPr>
    </w:p>
    <w:p w14:paraId="4E01A66E" w14:textId="77777777" w:rsidR="002B4452" w:rsidRDefault="002B4452">
      <w:pPr>
        <w:tabs>
          <w:tab w:val="right" w:pos="2573"/>
        </w:tabs>
        <w:outlineLvl w:val="0"/>
        <w:rPr>
          <w:lang w:val="en-GB"/>
        </w:rPr>
      </w:pPr>
    </w:p>
    <w:p w14:paraId="305AAA18" w14:textId="77777777" w:rsidR="002B4452" w:rsidRDefault="002B4452">
      <w:pPr>
        <w:tabs>
          <w:tab w:val="right" w:pos="2573"/>
        </w:tabs>
        <w:outlineLvl w:val="0"/>
        <w:rPr>
          <w:lang w:val="en-GB"/>
        </w:rPr>
      </w:pPr>
    </w:p>
    <w:p w14:paraId="213C3649" w14:textId="77777777" w:rsidR="002B4452" w:rsidRDefault="002B4452">
      <w:pPr>
        <w:tabs>
          <w:tab w:val="right" w:pos="2573"/>
        </w:tabs>
        <w:outlineLvl w:val="0"/>
        <w:rPr>
          <w:lang w:val="en-GB"/>
        </w:rPr>
      </w:pPr>
    </w:p>
    <w:p w14:paraId="1DFB40A6" w14:textId="77777777" w:rsidR="002B4452" w:rsidRDefault="002B4452">
      <w:pPr>
        <w:tabs>
          <w:tab w:val="right" w:pos="2573"/>
        </w:tabs>
        <w:outlineLvl w:val="0"/>
        <w:rPr>
          <w:lang w:val="en-GB"/>
        </w:rPr>
      </w:pPr>
    </w:p>
    <w:p w14:paraId="4AEBE7A3" w14:textId="77777777" w:rsidR="002B4452" w:rsidRDefault="002B4452">
      <w:pPr>
        <w:tabs>
          <w:tab w:val="right" w:pos="2573"/>
        </w:tabs>
        <w:outlineLvl w:val="0"/>
        <w:rPr>
          <w:lang w:val="en-GB"/>
        </w:rPr>
      </w:pPr>
    </w:p>
    <w:p w14:paraId="57222F0E" w14:textId="77777777" w:rsidR="002B4452" w:rsidRDefault="002B4452">
      <w:pPr>
        <w:tabs>
          <w:tab w:val="right" w:pos="2573"/>
        </w:tabs>
        <w:outlineLvl w:val="0"/>
        <w:rPr>
          <w:lang w:val="en-GB"/>
        </w:rPr>
      </w:pPr>
    </w:p>
    <w:p w14:paraId="557419EE" w14:textId="77777777" w:rsidR="002B4452" w:rsidRDefault="002B4452">
      <w:pPr>
        <w:tabs>
          <w:tab w:val="right" w:pos="2573"/>
        </w:tabs>
        <w:outlineLvl w:val="0"/>
        <w:rPr>
          <w:lang w:val="en-GB"/>
        </w:rPr>
      </w:pPr>
    </w:p>
    <w:p w14:paraId="6213A43D" w14:textId="77777777" w:rsidR="002B4452" w:rsidRDefault="002B4452">
      <w:pPr>
        <w:tabs>
          <w:tab w:val="right" w:pos="2573"/>
        </w:tabs>
        <w:outlineLvl w:val="0"/>
        <w:rPr>
          <w:lang w:val="en-GB"/>
        </w:rPr>
      </w:pPr>
    </w:p>
    <w:p w14:paraId="26909DC4" w14:textId="77777777" w:rsidR="002B4452" w:rsidRDefault="002B4452">
      <w:pPr>
        <w:tabs>
          <w:tab w:val="right" w:pos="2573"/>
        </w:tabs>
        <w:outlineLvl w:val="0"/>
        <w:rPr>
          <w:lang w:val="en-GB"/>
        </w:rPr>
      </w:pPr>
    </w:p>
    <w:p w14:paraId="1501275F" w14:textId="77777777" w:rsidR="002B4452" w:rsidRDefault="002B4452">
      <w:pPr>
        <w:tabs>
          <w:tab w:val="right" w:pos="2573"/>
        </w:tabs>
        <w:outlineLvl w:val="0"/>
        <w:rPr>
          <w:lang w:val="en-GB"/>
        </w:rPr>
      </w:pPr>
    </w:p>
    <w:p w14:paraId="68501FB5" w14:textId="77777777" w:rsidR="002B4452" w:rsidRDefault="002B4452">
      <w:pPr>
        <w:tabs>
          <w:tab w:val="right" w:pos="2573"/>
        </w:tabs>
        <w:outlineLvl w:val="0"/>
        <w:rPr>
          <w:lang w:val="en-GB"/>
        </w:rPr>
      </w:pPr>
    </w:p>
    <w:p w14:paraId="64DD456F" w14:textId="77777777" w:rsidR="002B4452" w:rsidRDefault="002B4452">
      <w:pPr>
        <w:tabs>
          <w:tab w:val="right" w:pos="2573"/>
        </w:tabs>
        <w:outlineLvl w:val="0"/>
        <w:rPr>
          <w:lang w:val="en-GB"/>
        </w:rPr>
      </w:pPr>
    </w:p>
    <w:p w14:paraId="17BD95A2" w14:textId="77777777" w:rsidR="002B4452" w:rsidRDefault="002B4452">
      <w:pPr>
        <w:tabs>
          <w:tab w:val="right" w:pos="2573"/>
        </w:tabs>
        <w:outlineLvl w:val="0"/>
        <w:rPr>
          <w:lang w:val="en-GB"/>
        </w:rPr>
      </w:pPr>
    </w:p>
    <w:p w14:paraId="5F222750" w14:textId="77777777" w:rsidR="002B4452" w:rsidRDefault="002B4452">
      <w:pPr>
        <w:tabs>
          <w:tab w:val="right" w:pos="2573"/>
        </w:tabs>
        <w:outlineLvl w:val="0"/>
        <w:rPr>
          <w:lang w:val="en-GB"/>
        </w:rPr>
      </w:pPr>
    </w:p>
    <w:p w14:paraId="3C4B227F" w14:textId="77777777" w:rsidR="002B4452" w:rsidRDefault="002B4452">
      <w:pPr>
        <w:tabs>
          <w:tab w:val="right" w:pos="2573"/>
        </w:tabs>
        <w:outlineLvl w:val="0"/>
        <w:rPr>
          <w:lang w:val="en-GB"/>
        </w:rPr>
      </w:pPr>
    </w:p>
    <w:p w14:paraId="29773456" w14:textId="77777777" w:rsidR="002B4452" w:rsidRDefault="002B4452">
      <w:pPr>
        <w:tabs>
          <w:tab w:val="right" w:pos="2573"/>
        </w:tabs>
        <w:outlineLvl w:val="0"/>
        <w:rPr>
          <w:lang w:val="en-GB"/>
        </w:rPr>
      </w:pPr>
    </w:p>
    <w:p w14:paraId="5D1F84AF" w14:textId="77777777" w:rsidR="002B4452" w:rsidRDefault="002B4452">
      <w:pPr>
        <w:tabs>
          <w:tab w:val="right" w:pos="2573"/>
        </w:tabs>
        <w:outlineLvl w:val="0"/>
        <w:rPr>
          <w:lang w:val="en-GB"/>
        </w:rPr>
      </w:pPr>
    </w:p>
    <w:p w14:paraId="1D320551" w14:textId="77777777" w:rsidR="002B4452" w:rsidRDefault="002B4452">
      <w:pPr>
        <w:outlineLvl w:val="0"/>
        <w:rPr>
          <w:lang w:val="en-GB"/>
        </w:rPr>
      </w:pPr>
    </w:p>
    <w:p w14:paraId="2302C2CE" w14:textId="77777777" w:rsidR="002B4452" w:rsidRDefault="002B4452">
      <w:pPr>
        <w:outlineLvl w:val="0"/>
        <w:rPr>
          <w:lang w:val="en-GB"/>
        </w:rPr>
      </w:pPr>
    </w:p>
    <w:p w14:paraId="3BF80C2A" w14:textId="77777777" w:rsidR="002B4452" w:rsidRDefault="002B4452">
      <w:pPr>
        <w:outlineLvl w:val="0"/>
        <w:rPr>
          <w:lang w:val="en-GB"/>
        </w:rPr>
      </w:pPr>
    </w:p>
    <w:p w14:paraId="35F76AFE" w14:textId="77777777" w:rsidR="002B4452" w:rsidRDefault="002B4452">
      <w:pPr>
        <w:outlineLvl w:val="0"/>
        <w:rPr>
          <w:lang w:val="en-GB"/>
        </w:rPr>
      </w:pPr>
    </w:p>
    <w:p w14:paraId="6FD073E7" w14:textId="77777777" w:rsidR="002B4452" w:rsidRDefault="002B4452">
      <w:pPr>
        <w:outlineLvl w:val="0"/>
        <w:rPr>
          <w:lang w:val="en-GB"/>
        </w:rPr>
      </w:pPr>
    </w:p>
    <w:p w14:paraId="2AFB58C2" w14:textId="77777777" w:rsidR="002B4452" w:rsidRDefault="002B4452">
      <w:pPr>
        <w:outlineLvl w:val="0"/>
        <w:rPr>
          <w:lang w:val="en-GB"/>
        </w:rPr>
      </w:pPr>
    </w:p>
    <w:p w14:paraId="0788DD6D" w14:textId="77777777" w:rsidR="002B4452" w:rsidRDefault="002B4452">
      <w:pPr>
        <w:outlineLvl w:val="0"/>
        <w:rPr>
          <w:lang w:val="en-GB"/>
        </w:rPr>
      </w:pPr>
      <w:r>
        <w:rPr>
          <w:sz w:val="24"/>
          <w:lang w:val="en-GB"/>
        </w:rPr>
        <w:t>.</w:t>
      </w:r>
    </w:p>
    <w:p w14:paraId="28A354FF" w14:textId="77777777" w:rsidR="002B4452" w:rsidRDefault="002B4452">
      <w:pPr>
        <w:tabs>
          <w:tab w:val="right" w:pos="2573"/>
        </w:tabs>
        <w:outlineLvl w:val="0"/>
        <w:rPr>
          <w:lang w:val="en-GB"/>
        </w:rPr>
        <w:sectPr w:rsidR="002B4452">
          <w:type w:val="nextColumn"/>
          <w:pgSz w:w="11907" w:h="16840" w:code="9"/>
          <w:pgMar w:top="1418" w:right="1361" w:bottom="1418" w:left="1418" w:header="720" w:footer="720" w:gutter="0"/>
          <w:cols w:space="720"/>
        </w:sectPr>
      </w:pPr>
    </w:p>
    <w:p w14:paraId="1D008F88" w14:textId="77777777" w:rsidR="002B4452" w:rsidRDefault="002B4452">
      <w:pPr>
        <w:tabs>
          <w:tab w:val="left" w:pos="3972"/>
          <w:tab w:val="left" w:pos="7956"/>
          <w:tab w:val="right" w:pos="9546"/>
        </w:tabs>
        <w:rPr>
          <w:lang w:val="en-GB"/>
        </w:rPr>
      </w:pPr>
      <w:r>
        <w:rPr>
          <w:lang w:val="en-GB"/>
        </w:rPr>
        <w:lastRenderedPageBreak/>
        <w:t>Section: QM05</w:t>
      </w:r>
      <w:r>
        <w:rPr>
          <w:lang w:val="en-GB"/>
        </w:rPr>
        <w:tab/>
      </w:r>
    </w:p>
    <w:p w14:paraId="398F2687" w14:textId="77777777" w:rsidR="002B4452" w:rsidRDefault="002B4452">
      <w:pPr>
        <w:tabs>
          <w:tab w:val="left" w:pos="3972"/>
          <w:tab w:val="left" w:pos="7956"/>
          <w:tab w:val="right" w:pos="9546"/>
        </w:tabs>
        <w:rPr>
          <w:lang w:val="en-GB"/>
        </w:rPr>
      </w:pPr>
    </w:p>
    <w:p w14:paraId="43C5E5E1" w14:textId="77777777" w:rsidR="003576C3" w:rsidRDefault="003576C3">
      <w:pPr>
        <w:tabs>
          <w:tab w:val="left" w:pos="3972"/>
          <w:tab w:val="left" w:pos="7956"/>
          <w:tab w:val="right" w:pos="9546"/>
        </w:tabs>
        <w:rPr>
          <w:lang w:val="en-GB"/>
        </w:rPr>
      </w:pPr>
    </w:p>
    <w:p w14:paraId="1A10C49A" w14:textId="77777777" w:rsidR="002B4452" w:rsidRDefault="002B4452">
      <w:pPr>
        <w:tabs>
          <w:tab w:val="right" w:pos="2816"/>
        </w:tabs>
        <w:outlineLvl w:val="0"/>
        <w:rPr>
          <w:lang w:val="en-GB"/>
        </w:rPr>
      </w:pPr>
      <w:r>
        <w:rPr>
          <w:lang w:val="en-GB"/>
        </w:rPr>
        <w:t xml:space="preserve">5.0 </w:t>
      </w:r>
      <w:r>
        <w:rPr>
          <w:lang w:val="en-GB"/>
        </w:rPr>
        <w:tab/>
      </w:r>
      <w:r w:rsidR="00A91ED8">
        <w:rPr>
          <w:lang w:val="en-GB"/>
        </w:rPr>
        <w:t xml:space="preserve"> DOCUMENT &amp; DATA CONTROL</w:t>
      </w:r>
      <w:r>
        <w:rPr>
          <w:lang w:val="en-GB"/>
        </w:rPr>
        <w:tab/>
      </w:r>
      <w:r>
        <w:rPr>
          <w:lang w:val="en-GB"/>
        </w:rPr>
        <w:tab/>
      </w:r>
      <w:r w:rsidR="00A91ED8">
        <w:rPr>
          <w:lang w:val="en-GB"/>
        </w:rPr>
        <w:tab/>
      </w:r>
      <w:r w:rsidR="00A91ED8">
        <w:rPr>
          <w:lang w:val="en-GB"/>
        </w:rPr>
        <w:tab/>
      </w:r>
      <w:r w:rsidR="00A91ED8">
        <w:rPr>
          <w:lang w:val="en-GB"/>
        </w:rPr>
        <w:tab/>
      </w:r>
      <w:r w:rsidR="00691CCA">
        <w:rPr>
          <w:lang w:val="en-GB"/>
        </w:rPr>
        <w:t>BS EN ISO 9001:2008</w:t>
      </w:r>
      <w:r>
        <w:rPr>
          <w:lang w:val="en-GB"/>
        </w:rPr>
        <w:t xml:space="preserve"> Para 4.2</w:t>
      </w:r>
    </w:p>
    <w:p w14:paraId="105315F3" w14:textId="77777777" w:rsidR="002B4452" w:rsidRDefault="002B4452">
      <w:pPr>
        <w:tabs>
          <w:tab w:val="left" w:pos="996"/>
          <w:tab w:val="right" w:pos="4038"/>
        </w:tabs>
        <w:outlineLvl w:val="0"/>
        <w:rPr>
          <w:lang w:val="en-GB"/>
        </w:rPr>
      </w:pPr>
    </w:p>
    <w:p w14:paraId="5E7DC220" w14:textId="77777777" w:rsidR="002B4452" w:rsidRDefault="002B4452">
      <w:pPr>
        <w:jc w:val="both"/>
        <w:rPr>
          <w:lang w:val="en-GB"/>
        </w:rPr>
      </w:pPr>
      <w:r>
        <w:rPr>
          <w:lang w:val="en-GB"/>
        </w:rPr>
        <w:t>The Q.M.R. will normally review and approve any supporting documentation relevant to the quality system and his signature will validate all such documentation.</w:t>
      </w:r>
    </w:p>
    <w:p w14:paraId="198D1DF8" w14:textId="77777777" w:rsidR="002B4452" w:rsidRDefault="002B4452">
      <w:pPr>
        <w:rPr>
          <w:lang w:val="en-GB"/>
        </w:rPr>
      </w:pPr>
    </w:p>
    <w:p w14:paraId="55C36C7D" w14:textId="77777777" w:rsidR="002B4452" w:rsidRDefault="002B4452">
      <w:pPr>
        <w:outlineLvl w:val="0"/>
        <w:rPr>
          <w:lang w:val="en-GB"/>
        </w:rPr>
      </w:pPr>
      <w:r>
        <w:rPr>
          <w:lang w:val="en-GB"/>
        </w:rPr>
        <w:t>A register will be maintained of the issue and amendment of the documented quality system.</w:t>
      </w:r>
    </w:p>
    <w:p w14:paraId="4525D67F" w14:textId="77777777" w:rsidR="002B4452" w:rsidRDefault="002B4452">
      <w:pPr>
        <w:rPr>
          <w:lang w:val="en-GB"/>
        </w:rPr>
      </w:pPr>
    </w:p>
    <w:p w14:paraId="57A28CDE" w14:textId="77777777" w:rsidR="002B4452" w:rsidRDefault="002B4452">
      <w:pPr>
        <w:jc w:val="both"/>
        <w:rPr>
          <w:lang w:val="en-GB"/>
        </w:rPr>
      </w:pPr>
      <w:r>
        <w:rPr>
          <w:lang w:val="en-GB"/>
        </w:rPr>
        <w:t>Other documentation that is specific to a particular contract, such as drawings or specifications, will be subject to control by the Production/Q.M.R. or his representative and he will record the receipt and issue using the document transmittal form. (F38)</w:t>
      </w:r>
    </w:p>
    <w:p w14:paraId="12030C79" w14:textId="77777777" w:rsidR="002B4452" w:rsidRDefault="002B4452">
      <w:pPr>
        <w:rPr>
          <w:lang w:val="en-GB"/>
        </w:rPr>
      </w:pPr>
    </w:p>
    <w:p w14:paraId="1A02400C" w14:textId="77777777" w:rsidR="002B4452" w:rsidRDefault="002B4452">
      <w:pPr>
        <w:jc w:val="both"/>
        <w:rPr>
          <w:lang w:val="en-GB"/>
        </w:rPr>
      </w:pPr>
      <w:r>
        <w:rPr>
          <w:lang w:val="en-GB"/>
        </w:rPr>
        <w:t>Revisions or amendments to quality documentation, where they are identified as being necessary, will be made by the Q.M.R. in conjunction with the person responsible for the operation. The revision will be produced in draft for approval by the Q.M.R. and signed by him. All such documentation will be controlled in its issue and revision and issue will be recorded.</w:t>
      </w:r>
    </w:p>
    <w:p w14:paraId="635FC7C7" w14:textId="77777777" w:rsidR="002B4452" w:rsidRDefault="002B4452">
      <w:pPr>
        <w:rPr>
          <w:lang w:val="en-GB"/>
        </w:rPr>
      </w:pPr>
    </w:p>
    <w:p w14:paraId="6C7FF8B4" w14:textId="77777777" w:rsidR="002B4452" w:rsidRDefault="002B4452">
      <w:pPr>
        <w:pStyle w:val="BodyText"/>
        <w:rPr>
          <w:sz w:val="20"/>
        </w:rPr>
      </w:pPr>
      <w:r>
        <w:rPr>
          <w:sz w:val="20"/>
        </w:rPr>
        <w:t>Quality documents will carry a unique number and a revision number to facilitate their control, Certain Quality records, which are subject to change will not carry a unique number. Examples of such documents are:</w:t>
      </w:r>
    </w:p>
    <w:p w14:paraId="04750250" w14:textId="77777777" w:rsidR="002B4452" w:rsidRDefault="002B4452">
      <w:pPr>
        <w:numPr>
          <w:ilvl w:val="0"/>
          <w:numId w:val="15"/>
        </w:numPr>
        <w:outlineLvl w:val="0"/>
        <w:rPr>
          <w:lang w:val="en-GB"/>
        </w:rPr>
      </w:pPr>
      <w:r>
        <w:rPr>
          <w:lang w:val="en-GB"/>
        </w:rPr>
        <w:t xml:space="preserve">vendor approval lists </w:t>
      </w:r>
    </w:p>
    <w:p w14:paraId="17E6605A" w14:textId="77777777" w:rsidR="002B4452" w:rsidRDefault="002B4452">
      <w:pPr>
        <w:numPr>
          <w:ilvl w:val="0"/>
          <w:numId w:val="14"/>
        </w:numPr>
        <w:outlineLvl w:val="0"/>
        <w:rPr>
          <w:lang w:val="en-GB"/>
        </w:rPr>
      </w:pPr>
      <w:r>
        <w:rPr>
          <w:lang w:val="en-GB"/>
        </w:rPr>
        <w:t>Welder Qualification Matrix</w:t>
      </w:r>
    </w:p>
    <w:p w14:paraId="7C0B1364" w14:textId="77777777" w:rsidR="002B4452" w:rsidRDefault="002B4452">
      <w:pPr>
        <w:numPr>
          <w:ilvl w:val="0"/>
          <w:numId w:val="14"/>
        </w:numPr>
        <w:outlineLvl w:val="0"/>
        <w:rPr>
          <w:lang w:val="en-GB"/>
        </w:rPr>
      </w:pPr>
      <w:r>
        <w:rPr>
          <w:lang w:val="en-GB"/>
        </w:rPr>
        <w:t>Weld Procedure Matrix</w:t>
      </w:r>
    </w:p>
    <w:p w14:paraId="4FF3D418" w14:textId="77777777" w:rsidR="002B4452" w:rsidRDefault="002B4452">
      <w:pPr>
        <w:ind w:firstLine="60"/>
        <w:rPr>
          <w:lang w:val="en-GB"/>
        </w:rPr>
      </w:pPr>
    </w:p>
    <w:p w14:paraId="581C84CB" w14:textId="77777777" w:rsidR="002B4452" w:rsidRDefault="002B4452">
      <w:pPr>
        <w:jc w:val="both"/>
        <w:rPr>
          <w:lang w:val="en-GB"/>
        </w:rPr>
      </w:pPr>
      <w:r>
        <w:rPr>
          <w:lang w:val="en-GB"/>
        </w:rPr>
        <w:t>When a revision has been approved, the Q.M.R. will issue the document and remove the superseded version for disposal, with one copy being retained for record purposes and clearly marked as superseded.</w:t>
      </w:r>
    </w:p>
    <w:p w14:paraId="591F450C" w14:textId="77777777" w:rsidR="002B4452" w:rsidRDefault="002B4452">
      <w:pPr>
        <w:rPr>
          <w:lang w:val="en-GB"/>
        </w:rPr>
      </w:pPr>
    </w:p>
    <w:p w14:paraId="1FA8CD61" w14:textId="77777777" w:rsidR="002B4452" w:rsidRDefault="002B4452">
      <w:pPr>
        <w:tabs>
          <w:tab w:val="right" w:pos="1110"/>
        </w:tabs>
        <w:outlineLvl w:val="0"/>
        <w:rPr>
          <w:lang w:val="en-GB"/>
        </w:rPr>
      </w:pPr>
    </w:p>
    <w:p w14:paraId="29DBCAEC" w14:textId="77777777" w:rsidR="002B4452" w:rsidRDefault="002B4452">
      <w:pPr>
        <w:tabs>
          <w:tab w:val="right" w:pos="1110"/>
        </w:tabs>
        <w:outlineLvl w:val="0"/>
        <w:rPr>
          <w:lang w:val="en-GB"/>
        </w:rPr>
      </w:pPr>
    </w:p>
    <w:p w14:paraId="70047A8D" w14:textId="77777777" w:rsidR="002B4452" w:rsidRDefault="002B4452">
      <w:pPr>
        <w:tabs>
          <w:tab w:val="right" w:pos="1110"/>
        </w:tabs>
        <w:outlineLvl w:val="0"/>
        <w:rPr>
          <w:lang w:val="en-GB"/>
        </w:rPr>
      </w:pPr>
    </w:p>
    <w:p w14:paraId="76DE639D" w14:textId="77777777" w:rsidR="002B4452" w:rsidRDefault="002B4452">
      <w:pPr>
        <w:tabs>
          <w:tab w:val="right" w:pos="1110"/>
        </w:tabs>
        <w:outlineLvl w:val="0"/>
        <w:rPr>
          <w:lang w:val="en-GB"/>
        </w:rPr>
      </w:pPr>
    </w:p>
    <w:p w14:paraId="4CA0698F" w14:textId="77777777" w:rsidR="002B4452" w:rsidRDefault="002B4452">
      <w:pPr>
        <w:tabs>
          <w:tab w:val="right" w:pos="1110"/>
        </w:tabs>
        <w:outlineLvl w:val="0"/>
        <w:rPr>
          <w:lang w:val="en-GB"/>
        </w:rPr>
      </w:pPr>
    </w:p>
    <w:p w14:paraId="40FE5F9A" w14:textId="77777777" w:rsidR="002B4452" w:rsidRDefault="002B4452">
      <w:pPr>
        <w:tabs>
          <w:tab w:val="right" w:pos="1110"/>
        </w:tabs>
        <w:outlineLvl w:val="0"/>
        <w:rPr>
          <w:lang w:val="en-GB"/>
        </w:rPr>
      </w:pPr>
    </w:p>
    <w:p w14:paraId="79A669D0" w14:textId="77777777" w:rsidR="002B4452" w:rsidRDefault="002B4452">
      <w:pPr>
        <w:tabs>
          <w:tab w:val="right" w:pos="1110"/>
        </w:tabs>
        <w:outlineLvl w:val="0"/>
        <w:rPr>
          <w:lang w:val="en-GB"/>
        </w:rPr>
      </w:pPr>
    </w:p>
    <w:p w14:paraId="00364CB9" w14:textId="77777777" w:rsidR="002B4452" w:rsidRDefault="002B4452">
      <w:pPr>
        <w:tabs>
          <w:tab w:val="right" w:pos="1110"/>
        </w:tabs>
        <w:outlineLvl w:val="0"/>
        <w:rPr>
          <w:lang w:val="en-GB"/>
        </w:rPr>
      </w:pPr>
    </w:p>
    <w:p w14:paraId="3E2A07EF" w14:textId="77777777" w:rsidR="002B4452" w:rsidRDefault="002B4452">
      <w:pPr>
        <w:tabs>
          <w:tab w:val="right" w:pos="1110"/>
        </w:tabs>
        <w:outlineLvl w:val="0"/>
        <w:rPr>
          <w:lang w:val="en-GB"/>
        </w:rPr>
      </w:pPr>
    </w:p>
    <w:p w14:paraId="6D7F348A" w14:textId="77777777" w:rsidR="002B4452" w:rsidRDefault="002B4452">
      <w:pPr>
        <w:tabs>
          <w:tab w:val="right" w:pos="1110"/>
        </w:tabs>
        <w:outlineLvl w:val="0"/>
        <w:rPr>
          <w:lang w:val="en-GB"/>
        </w:rPr>
      </w:pPr>
    </w:p>
    <w:p w14:paraId="440F7CC1" w14:textId="77777777" w:rsidR="002B4452" w:rsidRDefault="002B4452">
      <w:pPr>
        <w:tabs>
          <w:tab w:val="right" w:pos="1110"/>
        </w:tabs>
        <w:outlineLvl w:val="0"/>
        <w:rPr>
          <w:lang w:val="en-GB"/>
        </w:rPr>
      </w:pPr>
    </w:p>
    <w:p w14:paraId="2131E43D" w14:textId="77777777" w:rsidR="002B4452" w:rsidRDefault="002B4452">
      <w:pPr>
        <w:tabs>
          <w:tab w:val="right" w:pos="1110"/>
        </w:tabs>
        <w:outlineLvl w:val="0"/>
        <w:rPr>
          <w:lang w:val="en-GB"/>
        </w:rPr>
      </w:pPr>
    </w:p>
    <w:p w14:paraId="120DAFC3" w14:textId="77777777" w:rsidR="002B4452" w:rsidRDefault="002B4452">
      <w:pPr>
        <w:tabs>
          <w:tab w:val="right" w:pos="1110"/>
        </w:tabs>
        <w:outlineLvl w:val="0"/>
        <w:rPr>
          <w:lang w:val="en-GB"/>
        </w:rPr>
      </w:pPr>
    </w:p>
    <w:p w14:paraId="321C76C6" w14:textId="77777777" w:rsidR="002B4452" w:rsidRDefault="002B4452">
      <w:pPr>
        <w:tabs>
          <w:tab w:val="right" w:pos="1110"/>
        </w:tabs>
        <w:outlineLvl w:val="0"/>
        <w:rPr>
          <w:lang w:val="en-GB"/>
        </w:rPr>
      </w:pPr>
    </w:p>
    <w:p w14:paraId="090566D8" w14:textId="77777777" w:rsidR="002B4452" w:rsidRDefault="002B4452">
      <w:pPr>
        <w:outlineLvl w:val="0"/>
        <w:rPr>
          <w:lang w:val="en-GB"/>
        </w:rPr>
      </w:pPr>
    </w:p>
    <w:p w14:paraId="2F4728F0" w14:textId="77777777" w:rsidR="002B4452" w:rsidRDefault="002B4452">
      <w:pPr>
        <w:outlineLvl w:val="0"/>
        <w:rPr>
          <w:lang w:val="en-GB"/>
        </w:rPr>
      </w:pPr>
    </w:p>
    <w:p w14:paraId="57FA4911" w14:textId="77777777" w:rsidR="002B4452" w:rsidRDefault="002B4452">
      <w:pPr>
        <w:outlineLvl w:val="0"/>
        <w:rPr>
          <w:lang w:val="en-GB"/>
        </w:rPr>
      </w:pPr>
    </w:p>
    <w:p w14:paraId="37D1EEC3" w14:textId="77777777" w:rsidR="002B4452" w:rsidRDefault="002B4452">
      <w:pPr>
        <w:outlineLvl w:val="0"/>
        <w:rPr>
          <w:lang w:val="en-GB"/>
        </w:rPr>
      </w:pPr>
    </w:p>
    <w:p w14:paraId="0BC183AA" w14:textId="77777777" w:rsidR="002B4452" w:rsidRDefault="002B4452">
      <w:pPr>
        <w:outlineLvl w:val="0"/>
        <w:rPr>
          <w:lang w:val="en-GB"/>
        </w:rPr>
      </w:pPr>
    </w:p>
    <w:p w14:paraId="19E4B58D" w14:textId="77777777" w:rsidR="002B4452" w:rsidRDefault="002B4452">
      <w:pPr>
        <w:outlineLvl w:val="0"/>
        <w:rPr>
          <w:lang w:val="en-GB"/>
        </w:rPr>
      </w:pPr>
    </w:p>
    <w:p w14:paraId="76159CD0" w14:textId="77777777" w:rsidR="002B4452" w:rsidRDefault="002B4452">
      <w:pPr>
        <w:outlineLvl w:val="0"/>
        <w:rPr>
          <w:lang w:val="en-GB"/>
        </w:rPr>
      </w:pPr>
    </w:p>
    <w:p w14:paraId="362DD96A" w14:textId="77777777" w:rsidR="002B4452" w:rsidRDefault="002B4452">
      <w:pPr>
        <w:outlineLvl w:val="0"/>
        <w:rPr>
          <w:lang w:val="en-GB"/>
        </w:rPr>
      </w:pPr>
    </w:p>
    <w:p w14:paraId="17FA891C" w14:textId="77777777" w:rsidR="002B4452" w:rsidRDefault="002B4452">
      <w:pPr>
        <w:tabs>
          <w:tab w:val="left" w:pos="3984"/>
          <w:tab w:val="left" w:pos="7968"/>
          <w:tab w:val="right" w:pos="9550"/>
        </w:tabs>
        <w:rPr>
          <w:lang w:val="en-GB"/>
        </w:rPr>
      </w:pPr>
      <w:r>
        <w:rPr>
          <w:b/>
          <w:sz w:val="24"/>
          <w:lang w:val="en-GB"/>
        </w:rPr>
        <w:br w:type="page"/>
      </w:r>
      <w:r>
        <w:rPr>
          <w:lang w:val="en-GB"/>
        </w:rPr>
        <w:lastRenderedPageBreak/>
        <w:t>Section: QM06</w:t>
      </w:r>
      <w:r>
        <w:rPr>
          <w:lang w:val="en-GB"/>
        </w:rPr>
        <w:tab/>
      </w:r>
    </w:p>
    <w:p w14:paraId="016AA33C" w14:textId="77777777" w:rsidR="002B4452" w:rsidRDefault="002B4452">
      <w:pPr>
        <w:pStyle w:val="BodyText2"/>
        <w:rPr>
          <w:b w:val="0"/>
          <w:sz w:val="20"/>
        </w:rPr>
      </w:pPr>
    </w:p>
    <w:p w14:paraId="7304E0C7" w14:textId="77777777" w:rsidR="002B4452" w:rsidRDefault="002B4452">
      <w:pPr>
        <w:pStyle w:val="BodyText2"/>
        <w:ind w:right="-370"/>
        <w:rPr>
          <w:b w:val="0"/>
          <w:sz w:val="20"/>
        </w:rPr>
      </w:pPr>
    </w:p>
    <w:p w14:paraId="1D30240A" w14:textId="77777777" w:rsidR="002B4452" w:rsidRDefault="00A91ED8">
      <w:pPr>
        <w:pStyle w:val="BodyText2"/>
        <w:ind w:right="-370"/>
        <w:rPr>
          <w:b w:val="0"/>
          <w:sz w:val="20"/>
        </w:rPr>
      </w:pPr>
      <w:r>
        <w:rPr>
          <w:b w:val="0"/>
          <w:sz w:val="20"/>
        </w:rPr>
        <w:t>6.0  PURCHASING</w:t>
      </w:r>
      <w:r w:rsidR="002B4452">
        <w:rPr>
          <w:b w:val="0"/>
          <w:sz w:val="20"/>
        </w:rPr>
        <w:t xml:space="preserve">                              </w:t>
      </w:r>
      <w:r w:rsidR="00691CCA">
        <w:rPr>
          <w:b w:val="0"/>
          <w:sz w:val="20"/>
        </w:rPr>
        <w:t xml:space="preserve">                </w:t>
      </w:r>
      <w:r>
        <w:rPr>
          <w:b w:val="0"/>
          <w:sz w:val="20"/>
        </w:rPr>
        <w:tab/>
      </w:r>
      <w:r w:rsidR="001E359E">
        <w:rPr>
          <w:b w:val="0"/>
          <w:sz w:val="20"/>
        </w:rPr>
        <w:tab/>
      </w:r>
      <w:r w:rsidR="00691CCA">
        <w:rPr>
          <w:b w:val="0"/>
          <w:sz w:val="20"/>
        </w:rPr>
        <w:t xml:space="preserve"> BS EN 9001:2008</w:t>
      </w:r>
      <w:r w:rsidR="002B4452">
        <w:rPr>
          <w:b w:val="0"/>
          <w:sz w:val="20"/>
        </w:rPr>
        <w:t xml:space="preserve"> Para 7.4.</w:t>
      </w:r>
      <w:r w:rsidR="002B4452">
        <w:rPr>
          <w:b w:val="0"/>
          <w:sz w:val="20"/>
        </w:rPr>
        <w:tab/>
      </w:r>
    </w:p>
    <w:p w14:paraId="5AE3484E" w14:textId="77777777" w:rsidR="002B4452" w:rsidRDefault="002B4452">
      <w:pPr>
        <w:ind w:right="-370"/>
        <w:jc w:val="both"/>
        <w:rPr>
          <w:lang w:val="en-GB"/>
        </w:rPr>
      </w:pPr>
    </w:p>
    <w:p w14:paraId="5C59CCC6" w14:textId="77777777" w:rsidR="002B4452" w:rsidRDefault="002B4452">
      <w:pPr>
        <w:ind w:right="-370"/>
        <w:jc w:val="both"/>
        <w:rPr>
          <w:lang w:val="en-GB"/>
        </w:rPr>
      </w:pPr>
      <w:r>
        <w:rPr>
          <w:lang w:val="en-GB"/>
        </w:rPr>
        <w:t>To ensure that purchased products, goods or services give value and meet requirements every effort will be made at the purchasing stage to ensure the accuracy and clarity of the order.</w:t>
      </w:r>
    </w:p>
    <w:p w14:paraId="7C11AC1B" w14:textId="77777777" w:rsidR="002B4452" w:rsidRDefault="002B4452">
      <w:pPr>
        <w:ind w:right="-370"/>
        <w:rPr>
          <w:lang w:val="en-GB"/>
        </w:rPr>
      </w:pPr>
    </w:p>
    <w:p w14:paraId="4D048264" w14:textId="77777777" w:rsidR="002B4452" w:rsidRDefault="002B4452">
      <w:pPr>
        <w:ind w:right="-370"/>
        <w:jc w:val="both"/>
        <w:rPr>
          <w:lang w:val="en-GB"/>
        </w:rPr>
      </w:pPr>
      <w:r>
        <w:rPr>
          <w:lang w:val="en-GB"/>
        </w:rPr>
        <w:t>Manufactured items will normally be sourced from suppliers who have demonstrated their ability to satisfy the Company's requirements and such suppliers will be recorded. This record will be made available to all personnel involved in the purchasing function and they will be responsible for reviewing and modifying this record in the light of their knowledge of the manufacturers capability.</w:t>
      </w:r>
    </w:p>
    <w:p w14:paraId="410B1676" w14:textId="77777777" w:rsidR="002B4452" w:rsidRDefault="002B4452">
      <w:pPr>
        <w:ind w:right="-370"/>
        <w:rPr>
          <w:lang w:val="en-GB"/>
        </w:rPr>
      </w:pPr>
    </w:p>
    <w:p w14:paraId="6169886E" w14:textId="77777777" w:rsidR="002B4452" w:rsidRDefault="002B4452">
      <w:pPr>
        <w:tabs>
          <w:tab w:val="right" w:pos="3298"/>
        </w:tabs>
        <w:ind w:right="-370"/>
        <w:outlineLvl w:val="0"/>
        <w:rPr>
          <w:lang w:val="en-GB"/>
        </w:rPr>
      </w:pPr>
    </w:p>
    <w:p w14:paraId="28A3BC74" w14:textId="77777777" w:rsidR="002B4452" w:rsidRDefault="002B4452">
      <w:pPr>
        <w:tabs>
          <w:tab w:val="right" w:pos="3298"/>
        </w:tabs>
        <w:ind w:right="-370"/>
        <w:outlineLvl w:val="0"/>
        <w:rPr>
          <w:lang w:val="en-GB"/>
        </w:rPr>
      </w:pPr>
      <w:r>
        <w:rPr>
          <w:lang w:val="en-GB"/>
        </w:rPr>
        <w:t>Evaluation of Sub</w:t>
      </w:r>
      <w:r>
        <w:rPr>
          <w:lang w:val="en-GB"/>
        </w:rPr>
        <w:noBreakHyphen/>
        <w:t>Contractors</w:t>
      </w:r>
    </w:p>
    <w:p w14:paraId="2C817579" w14:textId="77777777" w:rsidR="002B4452" w:rsidRDefault="002B4452">
      <w:pPr>
        <w:tabs>
          <w:tab w:val="right" w:pos="3298"/>
        </w:tabs>
        <w:ind w:right="-370"/>
        <w:rPr>
          <w:lang w:val="en-GB"/>
        </w:rPr>
      </w:pPr>
    </w:p>
    <w:p w14:paraId="7D8479CC" w14:textId="77777777" w:rsidR="002B4452" w:rsidRDefault="002B4452">
      <w:pPr>
        <w:ind w:right="-370"/>
        <w:jc w:val="both"/>
        <w:rPr>
          <w:lang w:val="en-GB"/>
        </w:rPr>
      </w:pPr>
      <w:r>
        <w:rPr>
          <w:lang w:val="en-GB"/>
        </w:rPr>
        <w:t>Sub</w:t>
      </w:r>
      <w:r>
        <w:rPr>
          <w:lang w:val="en-GB"/>
        </w:rPr>
        <w:noBreakHyphen/>
        <w:t>Contractors will be assessed on their ability to meet the requirements of the purchase order placed with them. When constraints are such that an order needs to be placed on a sub</w:t>
      </w:r>
      <w:r>
        <w:rPr>
          <w:lang w:val="en-GB"/>
        </w:rPr>
        <w:noBreakHyphen/>
        <w:t>contractor who has no approval status then the person placing the order will be responsible for taking steps to satisfy himself of their suitability.</w:t>
      </w:r>
    </w:p>
    <w:p w14:paraId="5E4174F4" w14:textId="77777777" w:rsidR="002B4452" w:rsidRDefault="002B4452">
      <w:pPr>
        <w:ind w:right="-370"/>
        <w:rPr>
          <w:lang w:val="en-GB"/>
        </w:rPr>
      </w:pPr>
    </w:p>
    <w:p w14:paraId="10309993" w14:textId="77777777" w:rsidR="002B4452" w:rsidRDefault="002B4452">
      <w:pPr>
        <w:tabs>
          <w:tab w:val="right" w:pos="1822"/>
        </w:tabs>
        <w:ind w:right="-370"/>
        <w:outlineLvl w:val="0"/>
        <w:rPr>
          <w:lang w:val="en-GB"/>
        </w:rPr>
      </w:pPr>
      <w:r>
        <w:rPr>
          <w:lang w:val="en-GB"/>
        </w:rPr>
        <w:t>The Quality Manager shall at his discretion instigate line audits of suppliers on an ad hoc basis in line with the company’s continuous improvement drive, these will be recorded within the management review process.</w:t>
      </w:r>
    </w:p>
    <w:p w14:paraId="33804337" w14:textId="77777777" w:rsidR="002B4452" w:rsidRDefault="002B4452">
      <w:pPr>
        <w:tabs>
          <w:tab w:val="right" w:pos="1822"/>
        </w:tabs>
        <w:ind w:right="-370"/>
        <w:outlineLvl w:val="0"/>
        <w:rPr>
          <w:lang w:val="en-GB"/>
        </w:rPr>
      </w:pPr>
      <w:r>
        <w:rPr>
          <w:lang w:val="en-GB"/>
        </w:rPr>
        <w:t xml:space="preserve"> </w:t>
      </w:r>
    </w:p>
    <w:p w14:paraId="5A9F7244" w14:textId="77777777" w:rsidR="002B4452" w:rsidRDefault="002B4452">
      <w:pPr>
        <w:tabs>
          <w:tab w:val="right" w:pos="1822"/>
        </w:tabs>
        <w:ind w:right="-370"/>
        <w:outlineLvl w:val="0"/>
        <w:rPr>
          <w:lang w:val="en-GB"/>
        </w:rPr>
      </w:pPr>
      <w:r>
        <w:rPr>
          <w:lang w:val="en-GB"/>
        </w:rPr>
        <w:t>Purchasing Data</w:t>
      </w:r>
    </w:p>
    <w:p w14:paraId="31EF7A03" w14:textId="77777777" w:rsidR="002B4452" w:rsidRDefault="002B4452">
      <w:pPr>
        <w:tabs>
          <w:tab w:val="right" w:pos="1822"/>
        </w:tabs>
        <w:ind w:right="-370"/>
        <w:rPr>
          <w:lang w:val="en-GB"/>
        </w:rPr>
      </w:pPr>
    </w:p>
    <w:p w14:paraId="4B28A0BA" w14:textId="77777777" w:rsidR="002B4452" w:rsidRDefault="002B4452">
      <w:pPr>
        <w:ind w:right="-370"/>
        <w:jc w:val="both"/>
        <w:rPr>
          <w:lang w:val="en-GB"/>
        </w:rPr>
      </w:pPr>
      <w:r>
        <w:rPr>
          <w:lang w:val="en-GB"/>
        </w:rPr>
        <w:t>When products, goods or services are required from a supplier the order will be raised by a competent person. The order must clearly state the specific item and identify it through a relevant catalogue number, if possible, and carry all the necessary technical information to allow the supplier to fulfil the order in a way that meets the order requirements. Where International Standard numbers are applicable these must be included together with the title and year of issue. The person raising the order will review it for accuracy and completeness before signing it.</w:t>
      </w:r>
    </w:p>
    <w:p w14:paraId="70AADF07" w14:textId="77777777" w:rsidR="002B4452" w:rsidRDefault="002B4452">
      <w:pPr>
        <w:ind w:right="-370"/>
        <w:rPr>
          <w:lang w:val="en-GB"/>
        </w:rPr>
      </w:pPr>
    </w:p>
    <w:p w14:paraId="663AF91D" w14:textId="77777777" w:rsidR="002B4452" w:rsidRDefault="002B4452">
      <w:pPr>
        <w:tabs>
          <w:tab w:val="right" w:pos="3682"/>
        </w:tabs>
        <w:ind w:right="-370"/>
        <w:outlineLvl w:val="0"/>
        <w:rPr>
          <w:lang w:val="en-GB"/>
        </w:rPr>
      </w:pPr>
    </w:p>
    <w:p w14:paraId="7F73CB30" w14:textId="77777777" w:rsidR="002B4452" w:rsidRDefault="002B4452">
      <w:pPr>
        <w:tabs>
          <w:tab w:val="right" w:pos="3682"/>
        </w:tabs>
        <w:ind w:right="-370"/>
        <w:outlineLvl w:val="0"/>
        <w:rPr>
          <w:lang w:val="en-GB"/>
        </w:rPr>
      </w:pPr>
      <w:r>
        <w:rPr>
          <w:lang w:val="en-GB"/>
        </w:rPr>
        <w:t>Verification of Purchased Product</w:t>
      </w:r>
    </w:p>
    <w:p w14:paraId="1846E1BB" w14:textId="77777777" w:rsidR="002B4452" w:rsidRDefault="002B4452">
      <w:pPr>
        <w:tabs>
          <w:tab w:val="right" w:pos="3682"/>
        </w:tabs>
        <w:ind w:right="-370"/>
        <w:rPr>
          <w:lang w:val="en-GB"/>
        </w:rPr>
      </w:pPr>
    </w:p>
    <w:p w14:paraId="724E8EFC" w14:textId="77777777" w:rsidR="002B4452" w:rsidRDefault="002B4452">
      <w:pPr>
        <w:ind w:right="-370"/>
        <w:jc w:val="both"/>
        <w:rPr>
          <w:lang w:val="en-GB"/>
        </w:rPr>
      </w:pPr>
      <w:r>
        <w:rPr>
          <w:lang w:val="en-GB"/>
        </w:rPr>
        <w:t>Where required, the order form will carry instructions to the supplier to provide any certification that will give evidence of the conformity to requirement of the product, goods or service to be supplied. Where specified as a contract requirement the purchase order shall make provision for the customer to have right of access to the suppliers/sub</w:t>
      </w:r>
      <w:r>
        <w:rPr>
          <w:lang w:val="en-GB"/>
        </w:rPr>
        <w:noBreakHyphen/>
        <w:t>contractors premises for the purpose of verifying conformance to stated contract requirements. Such provision shall be complimentary to contractual documentation and the supplier shall be made aware that they may not use the verification activities as evidence of effective quality control without prior written permission by ROTECH Fabrications Ltd.</w:t>
      </w:r>
    </w:p>
    <w:p w14:paraId="4AD04166" w14:textId="77777777" w:rsidR="002B4452" w:rsidRDefault="002B4452">
      <w:pPr>
        <w:rPr>
          <w:lang w:val="en-GB"/>
        </w:rPr>
      </w:pPr>
    </w:p>
    <w:p w14:paraId="3269B69B" w14:textId="77777777" w:rsidR="002B4452" w:rsidRDefault="002B4452">
      <w:pPr>
        <w:tabs>
          <w:tab w:val="right" w:pos="2626"/>
        </w:tabs>
        <w:outlineLvl w:val="0"/>
        <w:rPr>
          <w:lang w:val="en-GB"/>
        </w:rPr>
      </w:pPr>
    </w:p>
    <w:p w14:paraId="1C8F15E7" w14:textId="77777777" w:rsidR="002B4452" w:rsidRDefault="002B4452">
      <w:pPr>
        <w:tabs>
          <w:tab w:val="right" w:pos="2626"/>
        </w:tabs>
        <w:outlineLvl w:val="0"/>
        <w:rPr>
          <w:lang w:val="en-GB"/>
        </w:rPr>
      </w:pPr>
    </w:p>
    <w:p w14:paraId="3847FE3C" w14:textId="77777777" w:rsidR="002B4452" w:rsidRDefault="002B4452">
      <w:pPr>
        <w:tabs>
          <w:tab w:val="right" w:pos="2626"/>
        </w:tabs>
        <w:outlineLvl w:val="0"/>
        <w:rPr>
          <w:lang w:val="en-GB"/>
        </w:rPr>
      </w:pPr>
    </w:p>
    <w:p w14:paraId="3CF109EE" w14:textId="77777777" w:rsidR="002B4452" w:rsidRDefault="002B4452">
      <w:pPr>
        <w:outlineLvl w:val="0"/>
        <w:rPr>
          <w:lang w:val="en-GB"/>
        </w:rPr>
      </w:pPr>
    </w:p>
    <w:p w14:paraId="0616C9E7" w14:textId="77777777" w:rsidR="002B4452" w:rsidRDefault="002B4452">
      <w:pPr>
        <w:outlineLvl w:val="0"/>
        <w:rPr>
          <w:lang w:val="en-GB"/>
        </w:rPr>
      </w:pPr>
    </w:p>
    <w:p w14:paraId="334C5F9C" w14:textId="77777777" w:rsidR="002B4452" w:rsidRDefault="002B4452">
      <w:pPr>
        <w:outlineLvl w:val="0"/>
        <w:rPr>
          <w:lang w:val="en-GB"/>
        </w:rPr>
      </w:pPr>
    </w:p>
    <w:p w14:paraId="13FCC276" w14:textId="77777777" w:rsidR="002B4452" w:rsidRDefault="002B4452">
      <w:pPr>
        <w:outlineLvl w:val="0"/>
        <w:rPr>
          <w:lang w:val="en-GB"/>
        </w:rPr>
      </w:pPr>
    </w:p>
    <w:p w14:paraId="62BCD3B9" w14:textId="77777777" w:rsidR="002B4452" w:rsidRDefault="002B4452">
      <w:pPr>
        <w:outlineLvl w:val="0"/>
        <w:rPr>
          <w:lang w:val="en-GB"/>
        </w:rPr>
      </w:pPr>
    </w:p>
    <w:p w14:paraId="01135C84" w14:textId="77777777" w:rsidR="002B4452" w:rsidRDefault="002B4452">
      <w:pPr>
        <w:outlineLvl w:val="0"/>
        <w:rPr>
          <w:lang w:val="en-GB"/>
        </w:rPr>
      </w:pPr>
    </w:p>
    <w:p w14:paraId="5ED0F48A" w14:textId="77777777" w:rsidR="002B4452" w:rsidRDefault="002B4452">
      <w:pPr>
        <w:outlineLvl w:val="0"/>
        <w:rPr>
          <w:lang w:val="en-GB"/>
        </w:rPr>
      </w:pPr>
    </w:p>
    <w:p w14:paraId="11424201" w14:textId="77777777" w:rsidR="002B4452" w:rsidRDefault="002B4452">
      <w:pPr>
        <w:outlineLvl w:val="0"/>
        <w:rPr>
          <w:lang w:val="en-GB"/>
        </w:rPr>
      </w:pPr>
      <w:r>
        <w:rPr>
          <w:lang w:val="en-GB"/>
        </w:rPr>
        <w:br w:type="page"/>
      </w:r>
      <w:r>
        <w:rPr>
          <w:lang w:val="en-GB"/>
        </w:rPr>
        <w:lastRenderedPageBreak/>
        <w:t>Section: QM07</w:t>
      </w:r>
      <w:r>
        <w:rPr>
          <w:lang w:val="en-GB"/>
        </w:rPr>
        <w:tab/>
      </w:r>
      <w:r>
        <w:rPr>
          <w:lang w:val="en-GB"/>
        </w:rPr>
        <w:tab/>
      </w:r>
      <w:r>
        <w:rPr>
          <w:lang w:val="en-GB"/>
        </w:rPr>
        <w:tab/>
      </w:r>
      <w:r>
        <w:rPr>
          <w:lang w:val="en-GB"/>
        </w:rPr>
        <w:tab/>
      </w:r>
    </w:p>
    <w:p w14:paraId="35EAE692" w14:textId="77777777" w:rsidR="002B4452" w:rsidRDefault="002B4452">
      <w:pPr>
        <w:tabs>
          <w:tab w:val="left" w:pos="996"/>
          <w:tab w:val="right" w:pos="3982"/>
        </w:tabs>
        <w:outlineLvl w:val="0"/>
        <w:rPr>
          <w:lang w:val="en-GB"/>
        </w:rPr>
      </w:pPr>
    </w:p>
    <w:p w14:paraId="0F9C5073" w14:textId="77777777" w:rsidR="002B4452" w:rsidRDefault="002B4452">
      <w:pPr>
        <w:tabs>
          <w:tab w:val="left" w:pos="996"/>
          <w:tab w:val="right" w:pos="3982"/>
        </w:tabs>
        <w:outlineLvl w:val="0"/>
        <w:rPr>
          <w:lang w:val="en-GB"/>
        </w:rPr>
      </w:pPr>
    </w:p>
    <w:p w14:paraId="7AC70458" w14:textId="77777777" w:rsidR="002B4452" w:rsidRDefault="002B4452">
      <w:pPr>
        <w:tabs>
          <w:tab w:val="right" w:pos="2816"/>
        </w:tabs>
        <w:outlineLvl w:val="0"/>
        <w:rPr>
          <w:lang w:val="en-GB"/>
        </w:rPr>
      </w:pPr>
      <w:r>
        <w:rPr>
          <w:lang w:val="en-GB"/>
        </w:rPr>
        <w:t>7.0</w:t>
      </w:r>
      <w:r>
        <w:rPr>
          <w:lang w:val="en-GB"/>
        </w:rPr>
        <w:tab/>
      </w:r>
      <w:r w:rsidR="00A91ED8">
        <w:rPr>
          <w:lang w:val="en-GB"/>
        </w:rPr>
        <w:t xml:space="preserve">  CUSTOMER SUPPLIED PRODUCT</w:t>
      </w:r>
      <w:r>
        <w:rPr>
          <w:lang w:val="en-GB"/>
        </w:rPr>
        <w:tab/>
      </w:r>
      <w:r>
        <w:rPr>
          <w:lang w:val="en-GB"/>
        </w:rPr>
        <w:tab/>
      </w:r>
      <w:r w:rsidR="00A91ED8">
        <w:rPr>
          <w:lang w:val="en-GB"/>
        </w:rPr>
        <w:tab/>
      </w:r>
      <w:r w:rsidR="00A91ED8">
        <w:rPr>
          <w:lang w:val="en-GB"/>
        </w:rPr>
        <w:tab/>
      </w:r>
      <w:r w:rsidR="001E359E">
        <w:rPr>
          <w:lang w:val="en-GB"/>
        </w:rPr>
        <w:t xml:space="preserve">            </w:t>
      </w:r>
      <w:r w:rsidR="00691CCA">
        <w:rPr>
          <w:lang w:val="en-GB"/>
        </w:rPr>
        <w:t>BS EN ISO 9001:2008</w:t>
      </w:r>
      <w:r>
        <w:rPr>
          <w:lang w:val="en-GB"/>
        </w:rPr>
        <w:t xml:space="preserve"> Para 7.5.4</w:t>
      </w:r>
    </w:p>
    <w:p w14:paraId="3FFEA97E" w14:textId="77777777" w:rsidR="002B4452" w:rsidRDefault="002B4452">
      <w:pPr>
        <w:tabs>
          <w:tab w:val="left" w:pos="996"/>
          <w:tab w:val="right" w:pos="3982"/>
        </w:tabs>
        <w:outlineLvl w:val="0"/>
        <w:rPr>
          <w:lang w:val="en-GB"/>
        </w:rPr>
      </w:pPr>
    </w:p>
    <w:p w14:paraId="27B914A0" w14:textId="77777777" w:rsidR="002B4452" w:rsidRDefault="002B4452">
      <w:pPr>
        <w:jc w:val="both"/>
        <w:rPr>
          <w:lang w:val="en-GB"/>
        </w:rPr>
      </w:pPr>
      <w:r>
        <w:rPr>
          <w:lang w:val="en-GB"/>
        </w:rPr>
        <w:t>The provision of all free</w:t>
      </w:r>
      <w:r>
        <w:rPr>
          <w:lang w:val="en-GB"/>
        </w:rPr>
        <w:noBreakHyphen/>
        <w:t>issue materials or product supplied by the customer for inclusion in the contract shall be subject to the same receipt, inspection, clear identification, segregation, storage control, usage control and reconciliation as for purchased product. Control of customer supplied product is described in Quality Procedure QP</w:t>
      </w:r>
      <w:r>
        <w:rPr>
          <w:lang w:val="en-GB"/>
        </w:rPr>
        <w:noBreakHyphen/>
        <w:t>07.</w:t>
      </w:r>
    </w:p>
    <w:p w14:paraId="02590D67" w14:textId="77777777" w:rsidR="002B4452" w:rsidRDefault="002B4452">
      <w:pPr>
        <w:rPr>
          <w:lang w:val="en-GB"/>
        </w:rPr>
      </w:pPr>
    </w:p>
    <w:p w14:paraId="2D63E2A4" w14:textId="77777777" w:rsidR="002B4452" w:rsidRDefault="002B4452">
      <w:pPr>
        <w:jc w:val="both"/>
        <w:rPr>
          <w:lang w:val="en-GB"/>
        </w:rPr>
      </w:pPr>
      <w:r>
        <w:rPr>
          <w:lang w:val="en-GB"/>
        </w:rPr>
        <w:t>Customer supplied product that is lost, damaged or unsuitable for it's intended purpose, is recorded and reported to the customer.</w:t>
      </w:r>
    </w:p>
    <w:p w14:paraId="6BFA6639" w14:textId="77777777" w:rsidR="002B4452" w:rsidRDefault="002B4452">
      <w:pPr>
        <w:rPr>
          <w:lang w:val="en-GB"/>
        </w:rPr>
      </w:pPr>
    </w:p>
    <w:p w14:paraId="003095D7" w14:textId="77777777" w:rsidR="002B4452" w:rsidRDefault="002B4452">
      <w:pPr>
        <w:jc w:val="both"/>
        <w:outlineLvl w:val="0"/>
        <w:rPr>
          <w:lang w:val="en-GB"/>
        </w:rPr>
      </w:pPr>
      <w:r>
        <w:rPr>
          <w:lang w:val="en-GB"/>
        </w:rPr>
        <w:t>Acceptable customer supplied product is adequately stored and identified for the purpose for which it is intended.</w:t>
      </w:r>
    </w:p>
    <w:p w14:paraId="62F119C4" w14:textId="77777777" w:rsidR="002B4452" w:rsidRDefault="002B4452">
      <w:pPr>
        <w:rPr>
          <w:lang w:val="en-GB"/>
        </w:rPr>
      </w:pPr>
    </w:p>
    <w:p w14:paraId="56766B0A" w14:textId="77777777" w:rsidR="002B4452" w:rsidRDefault="002B4452">
      <w:pPr>
        <w:jc w:val="both"/>
        <w:rPr>
          <w:lang w:val="en-GB"/>
        </w:rPr>
      </w:pPr>
      <w:r>
        <w:rPr>
          <w:lang w:val="en-GB"/>
        </w:rPr>
        <w:t>Unacceptable customer supplied product is adequately stored and identified in an area dedicated for that purpose, pending return to authorised release,  Such product may be subject to Non</w:t>
      </w:r>
      <w:r w:rsidR="00B75F40">
        <w:rPr>
          <w:lang w:val="en-GB"/>
        </w:rPr>
        <w:t>-</w:t>
      </w:r>
      <w:r>
        <w:rPr>
          <w:lang w:val="en-GB"/>
        </w:rPr>
        <w:t>conformance reporting as detailed at QM 13.</w:t>
      </w:r>
    </w:p>
    <w:p w14:paraId="17F54A02" w14:textId="77777777" w:rsidR="002B4452" w:rsidRDefault="002B4452">
      <w:pPr>
        <w:tabs>
          <w:tab w:val="right" w:pos="2158"/>
        </w:tabs>
        <w:outlineLvl w:val="0"/>
        <w:rPr>
          <w:lang w:val="en-GB"/>
        </w:rPr>
      </w:pPr>
    </w:p>
    <w:p w14:paraId="3824ED5E" w14:textId="77777777" w:rsidR="002B4452" w:rsidRDefault="002B4452">
      <w:pPr>
        <w:tabs>
          <w:tab w:val="right" w:pos="2158"/>
        </w:tabs>
        <w:outlineLvl w:val="0"/>
        <w:rPr>
          <w:lang w:val="en-GB"/>
        </w:rPr>
      </w:pPr>
    </w:p>
    <w:p w14:paraId="7BB3034A" w14:textId="77777777" w:rsidR="002B4452" w:rsidRDefault="002B4452">
      <w:pPr>
        <w:tabs>
          <w:tab w:val="right" w:pos="2158"/>
        </w:tabs>
        <w:outlineLvl w:val="0"/>
        <w:rPr>
          <w:lang w:val="en-GB"/>
        </w:rPr>
      </w:pPr>
    </w:p>
    <w:p w14:paraId="1D922D6A" w14:textId="77777777" w:rsidR="002B4452" w:rsidRDefault="002B4452">
      <w:pPr>
        <w:tabs>
          <w:tab w:val="right" w:pos="2158"/>
        </w:tabs>
        <w:outlineLvl w:val="0"/>
        <w:rPr>
          <w:lang w:val="en-GB"/>
        </w:rPr>
      </w:pPr>
    </w:p>
    <w:p w14:paraId="0BE4F4FB" w14:textId="77777777" w:rsidR="002B4452" w:rsidRDefault="002B4452">
      <w:pPr>
        <w:tabs>
          <w:tab w:val="right" w:pos="2158"/>
        </w:tabs>
        <w:outlineLvl w:val="0"/>
        <w:rPr>
          <w:lang w:val="en-GB"/>
        </w:rPr>
      </w:pPr>
    </w:p>
    <w:p w14:paraId="699700DF" w14:textId="77777777" w:rsidR="002B4452" w:rsidRDefault="002B4452">
      <w:pPr>
        <w:tabs>
          <w:tab w:val="right" w:pos="2158"/>
        </w:tabs>
        <w:outlineLvl w:val="0"/>
        <w:rPr>
          <w:lang w:val="en-GB"/>
        </w:rPr>
      </w:pPr>
    </w:p>
    <w:p w14:paraId="610953FC" w14:textId="77777777" w:rsidR="002B4452" w:rsidRDefault="002B4452">
      <w:pPr>
        <w:tabs>
          <w:tab w:val="right" w:pos="2158"/>
        </w:tabs>
        <w:outlineLvl w:val="0"/>
        <w:rPr>
          <w:lang w:val="en-GB"/>
        </w:rPr>
      </w:pPr>
    </w:p>
    <w:p w14:paraId="3DE7D6BE" w14:textId="77777777" w:rsidR="002B4452" w:rsidRDefault="002B4452">
      <w:pPr>
        <w:tabs>
          <w:tab w:val="right" w:pos="2158"/>
        </w:tabs>
        <w:outlineLvl w:val="0"/>
        <w:rPr>
          <w:lang w:val="en-GB"/>
        </w:rPr>
      </w:pPr>
    </w:p>
    <w:p w14:paraId="02261BF5" w14:textId="77777777" w:rsidR="002B4452" w:rsidRDefault="002B4452">
      <w:pPr>
        <w:tabs>
          <w:tab w:val="right" w:pos="2158"/>
        </w:tabs>
        <w:outlineLvl w:val="0"/>
        <w:rPr>
          <w:lang w:val="en-GB"/>
        </w:rPr>
      </w:pPr>
    </w:p>
    <w:p w14:paraId="0B0B2CD2" w14:textId="77777777" w:rsidR="002B4452" w:rsidRDefault="002B4452">
      <w:pPr>
        <w:tabs>
          <w:tab w:val="right" w:pos="2158"/>
        </w:tabs>
        <w:outlineLvl w:val="0"/>
        <w:rPr>
          <w:lang w:val="en-GB"/>
        </w:rPr>
      </w:pPr>
    </w:p>
    <w:p w14:paraId="46C32B37" w14:textId="77777777" w:rsidR="002B4452" w:rsidRDefault="002B4452">
      <w:pPr>
        <w:tabs>
          <w:tab w:val="right" w:pos="2158"/>
        </w:tabs>
        <w:outlineLvl w:val="0"/>
        <w:rPr>
          <w:lang w:val="en-GB"/>
        </w:rPr>
      </w:pPr>
    </w:p>
    <w:p w14:paraId="485DACEB" w14:textId="77777777" w:rsidR="002B4452" w:rsidRDefault="002B4452">
      <w:pPr>
        <w:tabs>
          <w:tab w:val="right" w:pos="2158"/>
        </w:tabs>
        <w:outlineLvl w:val="0"/>
        <w:rPr>
          <w:lang w:val="en-GB"/>
        </w:rPr>
      </w:pPr>
    </w:p>
    <w:p w14:paraId="4CBF9D05" w14:textId="77777777" w:rsidR="002B4452" w:rsidRDefault="002B4452">
      <w:pPr>
        <w:tabs>
          <w:tab w:val="right" w:pos="2158"/>
        </w:tabs>
        <w:outlineLvl w:val="0"/>
        <w:rPr>
          <w:lang w:val="en-GB"/>
        </w:rPr>
      </w:pPr>
    </w:p>
    <w:p w14:paraId="6DF7A700" w14:textId="77777777" w:rsidR="002B4452" w:rsidRDefault="002B4452">
      <w:pPr>
        <w:tabs>
          <w:tab w:val="right" w:pos="2158"/>
        </w:tabs>
        <w:outlineLvl w:val="0"/>
        <w:rPr>
          <w:lang w:val="en-GB"/>
        </w:rPr>
      </w:pPr>
    </w:p>
    <w:p w14:paraId="50CE9134" w14:textId="77777777" w:rsidR="002B4452" w:rsidRDefault="002B4452">
      <w:pPr>
        <w:tabs>
          <w:tab w:val="right" w:pos="2158"/>
        </w:tabs>
        <w:outlineLvl w:val="0"/>
        <w:rPr>
          <w:lang w:val="en-GB"/>
        </w:rPr>
      </w:pPr>
    </w:p>
    <w:p w14:paraId="1FA54871" w14:textId="77777777" w:rsidR="002B4452" w:rsidRDefault="002B4452">
      <w:pPr>
        <w:tabs>
          <w:tab w:val="right" w:pos="2158"/>
        </w:tabs>
        <w:outlineLvl w:val="0"/>
        <w:rPr>
          <w:lang w:val="en-GB"/>
        </w:rPr>
      </w:pPr>
    </w:p>
    <w:p w14:paraId="22D8D4A5" w14:textId="77777777" w:rsidR="002B4452" w:rsidRDefault="002B4452">
      <w:pPr>
        <w:tabs>
          <w:tab w:val="right" w:pos="2158"/>
        </w:tabs>
        <w:outlineLvl w:val="0"/>
        <w:rPr>
          <w:lang w:val="en-GB"/>
        </w:rPr>
      </w:pPr>
    </w:p>
    <w:p w14:paraId="73627D41" w14:textId="77777777" w:rsidR="002B4452" w:rsidRDefault="002B4452">
      <w:pPr>
        <w:tabs>
          <w:tab w:val="right" w:pos="2158"/>
        </w:tabs>
        <w:outlineLvl w:val="0"/>
        <w:rPr>
          <w:lang w:val="en-GB"/>
        </w:rPr>
      </w:pPr>
    </w:p>
    <w:p w14:paraId="246C131D" w14:textId="77777777" w:rsidR="002B4452" w:rsidRDefault="002B4452">
      <w:pPr>
        <w:tabs>
          <w:tab w:val="right" w:pos="2158"/>
        </w:tabs>
        <w:outlineLvl w:val="0"/>
        <w:rPr>
          <w:lang w:val="en-GB"/>
        </w:rPr>
      </w:pPr>
    </w:p>
    <w:p w14:paraId="6125F39C" w14:textId="77777777" w:rsidR="002B4452" w:rsidRDefault="002B4452">
      <w:pPr>
        <w:tabs>
          <w:tab w:val="right" w:pos="2158"/>
        </w:tabs>
        <w:outlineLvl w:val="0"/>
        <w:rPr>
          <w:lang w:val="en-GB"/>
        </w:rPr>
      </w:pPr>
    </w:p>
    <w:p w14:paraId="07FF8ABB" w14:textId="77777777" w:rsidR="002B4452" w:rsidRDefault="002B4452">
      <w:pPr>
        <w:tabs>
          <w:tab w:val="right" w:pos="2158"/>
        </w:tabs>
        <w:outlineLvl w:val="0"/>
        <w:rPr>
          <w:lang w:val="en-GB"/>
        </w:rPr>
      </w:pPr>
    </w:p>
    <w:p w14:paraId="7179E05A" w14:textId="77777777" w:rsidR="002B4452" w:rsidRDefault="002B4452">
      <w:pPr>
        <w:tabs>
          <w:tab w:val="right" w:pos="2158"/>
        </w:tabs>
        <w:outlineLvl w:val="0"/>
        <w:rPr>
          <w:lang w:val="en-GB"/>
        </w:rPr>
      </w:pPr>
    </w:p>
    <w:p w14:paraId="6BA0D447" w14:textId="77777777" w:rsidR="002B4452" w:rsidRDefault="002B4452">
      <w:pPr>
        <w:tabs>
          <w:tab w:val="right" w:pos="2158"/>
        </w:tabs>
        <w:outlineLvl w:val="0"/>
        <w:rPr>
          <w:lang w:val="en-GB"/>
        </w:rPr>
      </w:pPr>
    </w:p>
    <w:p w14:paraId="13FCA41A" w14:textId="77777777" w:rsidR="002B4452" w:rsidRDefault="002B4452">
      <w:pPr>
        <w:tabs>
          <w:tab w:val="right" w:pos="2158"/>
        </w:tabs>
        <w:outlineLvl w:val="0"/>
        <w:rPr>
          <w:lang w:val="en-GB"/>
        </w:rPr>
      </w:pPr>
    </w:p>
    <w:p w14:paraId="5E303A1B" w14:textId="77777777" w:rsidR="002B4452" w:rsidRDefault="002B4452">
      <w:pPr>
        <w:tabs>
          <w:tab w:val="right" w:pos="2158"/>
        </w:tabs>
        <w:outlineLvl w:val="0"/>
        <w:rPr>
          <w:lang w:val="en-GB"/>
        </w:rPr>
      </w:pPr>
    </w:p>
    <w:p w14:paraId="7B3214A4" w14:textId="77777777" w:rsidR="002B4452" w:rsidRDefault="002B4452">
      <w:pPr>
        <w:outlineLvl w:val="0"/>
        <w:rPr>
          <w:lang w:val="en-GB"/>
        </w:rPr>
      </w:pPr>
    </w:p>
    <w:p w14:paraId="4B4EDAED" w14:textId="77777777" w:rsidR="002B4452" w:rsidRDefault="002B4452">
      <w:pPr>
        <w:outlineLvl w:val="0"/>
        <w:rPr>
          <w:lang w:val="en-GB"/>
        </w:rPr>
      </w:pPr>
    </w:p>
    <w:p w14:paraId="2B319FF9" w14:textId="77777777" w:rsidR="002B4452" w:rsidRDefault="002B4452">
      <w:pPr>
        <w:outlineLvl w:val="0"/>
        <w:rPr>
          <w:lang w:val="en-GB"/>
        </w:rPr>
      </w:pPr>
    </w:p>
    <w:p w14:paraId="29D2E02F" w14:textId="77777777" w:rsidR="002B4452" w:rsidRDefault="002B4452">
      <w:pPr>
        <w:outlineLvl w:val="0"/>
        <w:rPr>
          <w:lang w:val="en-GB"/>
        </w:rPr>
      </w:pPr>
    </w:p>
    <w:p w14:paraId="19EF44EA" w14:textId="77777777" w:rsidR="002B4452" w:rsidRDefault="002B4452">
      <w:pPr>
        <w:outlineLvl w:val="0"/>
        <w:rPr>
          <w:lang w:val="en-GB"/>
        </w:rPr>
      </w:pPr>
    </w:p>
    <w:p w14:paraId="0B3396AF" w14:textId="77777777" w:rsidR="002B4452" w:rsidRDefault="002B4452">
      <w:pPr>
        <w:outlineLvl w:val="0"/>
        <w:rPr>
          <w:lang w:val="en-GB"/>
        </w:rPr>
      </w:pPr>
    </w:p>
    <w:p w14:paraId="55286A99" w14:textId="77777777" w:rsidR="002B4452" w:rsidRDefault="002B4452">
      <w:pPr>
        <w:outlineLvl w:val="0"/>
        <w:rPr>
          <w:lang w:val="en-GB"/>
        </w:rPr>
      </w:pPr>
    </w:p>
    <w:p w14:paraId="0A8E642D" w14:textId="77777777" w:rsidR="002B4452" w:rsidRDefault="002B4452">
      <w:pPr>
        <w:outlineLvl w:val="0"/>
        <w:rPr>
          <w:lang w:val="en-GB"/>
        </w:rPr>
        <w:sectPr w:rsidR="002B4452">
          <w:type w:val="nextColumn"/>
          <w:pgSz w:w="11907" w:h="16840" w:code="9"/>
          <w:pgMar w:top="1418" w:right="1361" w:bottom="1418" w:left="1418" w:header="720" w:footer="720" w:gutter="0"/>
          <w:cols w:space="720"/>
        </w:sectPr>
      </w:pPr>
    </w:p>
    <w:p w14:paraId="13A5B7BD" w14:textId="77777777" w:rsidR="002B4452" w:rsidRDefault="002B4452">
      <w:pPr>
        <w:tabs>
          <w:tab w:val="left" w:pos="3972"/>
          <w:tab w:val="left" w:pos="7956"/>
          <w:tab w:val="right" w:pos="9540"/>
        </w:tabs>
        <w:ind w:right="-228"/>
        <w:rPr>
          <w:lang w:val="en-GB"/>
        </w:rPr>
      </w:pPr>
      <w:r>
        <w:rPr>
          <w:lang w:val="en-GB"/>
        </w:rPr>
        <w:lastRenderedPageBreak/>
        <w:t>Section:QMO8</w:t>
      </w:r>
      <w:r>
        <w:rPr>
          <w:lang w:val="en-GB"/>
        </w:rPr>
        <w:tab/>
      </w:r>
    </w:p>
    <w:p w14:paraId="578699A3" w14:textId="77777777" w:rsidR="002B4452" w:rsidRDefault="002B4452">
      <w:pPr>
        <w:tabs>
          <w:tab w:val="left" w:pos="3972"/>
          <w:tab w:val="left" w:pos="7956"/>
          <w:tab w:val="right" w:pos="9540"/>
        </w:tabs>
        <w:ind w:right="-228"/>
        <w:rPr>
          <w:lang w:val="en-GB"/>
        </w:rPr>
      </w:pPr>
    </w:p>
    <w:p w14:paraId="61C0E318" w14:textId="77777777" w:rsidR="003576C3" w:rsidRDefault="003576C3">
      <w:pPr>
        <w:tabs>
          <w:tab w:val="left" w:pos="3972"/>
          <w:tab w:val="left" w:pos="7956"/>
          <w:tab w:val="right" w:pos="9540"/>
        </w:tabs>
        <w:ind w:right="-228"/>
        <w:rPr>
          <w:lang w:val="en-GB"/>
        </w:rPr>
      </w:pPr>
    </w:p>
    <w:p w14:paraId="3FD50A9A" w14:textId="77777777" w:rsidR="002B4452" w:rsidRDefault="002B4452" w:rsidP="001E359E">
      <w:pPr>
        <w:tabs>
          <w:tab w:val="right" w:pos="2816"/>
        </w:tabs>
        <w:ind w:right="-369"/>
        <w:outlineLvl w:val="0"/>
        <w:rPr>
          <w:lang w:val="en-GB"/>
        </w:rPr>
      </w:pPr>
      <w:r>
        <w:rPr>
          <w:lang w:val="en-GB"/>
        </w:rPr>
        <w:t xml:space="preserve">8.0 </w:t>
      </w:r>
      <w:r>
        <w:rPr>
          <w:lang w:val="en-GB"/>
        </w:rPr>
        <w:tab/>
      </w:r>
      <w:r w:rsidR="00A91ED8">
        <w:rPr>
          <w:lang w:val="en-GB"/>
        </w:rPr>
        <w:t>PRODUCT IDENTIFICATION &amp; TRACEABILITY</w:t>
      </w:r>
      <w:r>
        <w:rPr>
          <w:lang w:val="en-GB"/>
        </w:rPr>
        <w:tab/>
      </w:r>
      <w:r w:rsidR="00A91ED8">
        <w:rPr>
          <w:lang w:val="en-GB"/>
        </w:rPr>
        <w:tab/>
      </w:r>
      <w:r w:rsidR="001E359E">
        <w:rPr>
          <w:lang w:val="en-GB"/>
        </w:rPr>
        <w:tab/>
      </w:r>
      <w:r w:rsidR="00691CCA">
        <w:rPr>
          <w:lang w:val="en-GB"/>
        </w:rPr>
        <w:t>BS EN ISO 9001:2008</w:t>
      </w:r>
      <w:r>
        <w:rPr>
          <w:lang w:val="en-GB"/>
        </w:rPr>
        <w:t xml:space="preserve"> Para 7.5.3.</w:t>
      </w:r>
    </w:p>
    <w:p w14:paraId="6B048B96" w14:textId="77777777" w:rsidR="002B4452" w:rsidRDefault="002B4452">
      <w:pPr>
        <w:tabs>
          <w:tab w:val="right" w:pos="2808"/>
        </w:tabs>
        <w:ind w:right="-228"/>
        <w:rPr>
          <w:lang w:val="en-GB"/>
        </w:rPr>
      </w:pPr>
    </w:p>
    <w:p w14:paraId="286BEAEF" w14:textId="77777777" w:rsidR="002B4452" w:rsidRDefault="002B4452" w:rsidP="001E359E">
      <w:pPr>
        <w:ind w:right="-228"/>
        <w:jc w:val="both"/>
        <w:rPr>
          <w:lang w:val="en-GB"/>
        </w:rPr>
      </w:pPr>
      <w:r>
        <w:rPr>
          <w:lang w:val="en-GB"/>
        </w:rPr>
        <w:t>The Company will ensure that by uniquely numbering each contract and carrying this number on all documentation that is contract specific, traceability will be maintained at each stage of the production and manufacturing process.</w:t>
      </w:r>
    </w:p>
    <w:p w14:paraId="4F20ACF6" w14:textId="77777777" w:rsidR="002B4452" w:rsidRDefault="002B4452" w:rsidP="001E359E">
      <w:pPr>
        <w:ind w:right="-228"/>
        <w:jc w:val="both"/>
        <w:rPr>
          <w:lang w:val="en-GB"/>
        </w:rPr>
      </w:pPr>
    </w:p>
    <w:p w14:paraId="339846EA" w14:textId="77777777" w:rsidR="002B4452" w:rsidRDefault="002B4452" w:rsidP="001E359E">
      <w:pPr>
        <w:ind w:right="-228"/>
        <w:jc w:val="both"/>
        <w:rPr>
          <w:lang w:val="en-GB"/>
        </w:rPr>
      </w:pPr>
      <w:r>
        <w:rPr>
          <w:lang w:val="en-GB"/>
        </w:rPr>
        <w:t>This number will be allocated when the order is placed with the Company and on documentation such that it is readily related to the contract to which it refers.</w:t>
      </w:r>
    </w:p>
    <w:p w14:paraId="73E547E9" w14:textId="77777777" w:rsidR="002B4452" w:rsidRDefault="002B4452" w:rsidP="001E359E">
      <w:pPr>
        <w:ind w:right="-228"/>
        <w:jc w:val="both"/>
        <w:rPr>
          <w:lang w:val="en-GB"/>
        </w:rPr>
      </w:pPr>
    </w:p>
    <w:p w14:paraId="3E04ABBB" w14:textId="77777777" w:rsidR="002B4452" w:rsidRDefault="002B4452" w:rsidP="001E359E">
      <w:pPr>
        <w:tabs>
          <w:tab w:val="right" w:pos="2820"/>
        </w:tabs>
        <w:jc w:val="both"/>
        <w:outlineLvl w:val="0"/>
        <w:rPr>
          <w:lang w:val="en-GB"/>
        </w:rPr>
      </w:pPr>
    </w:p>
    <w:p w14:paraId="543D08F6" w14:textId="77777777" w:rsidR="002B4452" w:rsidRDefault="002B4452" w:rsidP="001E359E">
      <w:pPr>
        <w:tabs>
          <w:tab w:val="right" w:pos="2820"/>
        </w:tabs>
        <w:jc w:val="both"/>
        <w:outlineLvl w:val="0"/>
        <w:rPr>
          <w:lang w:val="en-GB"/>
        </w:rPr>
      </w:pPr>
    </w:p>
    <w:p w14:paraId="448DB203" w14:textId="77777777" w:rsidR="002B4452" w:rsidRDefault="002B4452">
      <w:pPr>
        <w:tabs>
          <w:tab w:val="right" w:pos="2820"/>
        </w:tabs>
        <w:outlineLvl w:val="0"/>
        <w:rPr>
          <w:lang w:val="en-GB"/>
        </w:rPr>
      </w:pPr>
    </w:p>
    <w:p w14:paraId="0AF30578" w14:textId="77777777" w:rsidR="002B4452" w:rsidRDefault="002B4452">
      <w:pPr>
        <w:tabs>
          <w:tab w:val="right" w:pos="2820"/>
        </w:tabs>
        <w:outlineLvl w:val="0"/>
        <w:rPr>
          <w:lang w:val="en-GB"/>
        </w:rPr>
      </w:pPr>
    </w:p>
    <w:p w14:paraId="2825810C" w14:textId="77777777" w:rsidR="002B4452" w:rsidRDefault="002B4452">
      <w:pPr>
        <w:tabs>
          <w:tab w:val="right" w:pos="2820"/>
        </w:tabs>
        <w:outlineLvl w:val="0"/>
        <w:rPr>
          <w:lang w:val="en-GB"/>
        </w:rPr>
      </w:pPr>
    </w:p>
    <w:p w14:paraId="41D46288" w14:textId="77777777" w:rsidR="002B4452" w:rsidRDefault="002B4452">
      <w:pPr>
        <w:tabs>
          <w:tab w:val="right" w:pos="2820"/>
        </w:tabs>
        <w:outlineLvl w:val="0"/>
        <w:rPr>
          <w:lang w:val="en-GB"/>
        </w:rPr>
      </w:pPr>
    </w:p>
    <w:p w14:paraId="0BD4C597" w14:textId="77777777" w:rsidR="002B4452" w:rsidRDefault="002B4452">
      <w:pPr>
        <w:tabs>
          <w:tab w:val="right" w:pos="2820"/>
        </w:tabs>
        <w:outlineLvl w:val="0"/>
        <w:rPr>
          <w:lang w:val="en-GB"/>
        </w:rPr>
      </w:pPr>
    </w:p>
    <w:p w14:paraId="7CACDE96" w14:textId="77777777" w:rsidR="002B4452" w:rsidRDefault="002B4452">
      <w:pPr>
        <w:tabs>
          <w:tab w:val="right" w:pos="2820"/>
        </w:tabs>
        <w:outlineLvl w:val="0"/>
        <w:rPr>
          <w:lang w:val="en-GB"/>
        </w:rPr>
      </w:pPr>
    </w:p>
    <w:p w14:paraId="0EE40B32" w14:textId="77777777" w:rsidR="002B4452" w:rsidRDefault="002B4452">
      <w:pPr>
        <w:tabs>
          <w:tab w:val="right" w:pos="2820"/>
        </w:tabs>
        <w:outlineLvl w:val="0"/>
        <w:rPr>
          <w:lang w:val="en-GB"/>
        </w:rPr>
      </w:pPr>
    </w:p>
    <w:p w14:paraId="5D8E2373" w14:textId="77777777" w:rsidR="002B4452" w:rsidRDefault="002B4452">
      <w:pPr>
        <w:tabs>
          <w:tab w:val="right" w:pos="2820"/>
        </w:tabs>
        <w:outlineLvl w:val="0"/>
        <w:rPr>
          <w:lang w:val="en-GB"/>
        </w:rPr>
      </w:pPr>
    </w:p>
    <w:p w14:paraId="30F2EC03" w14:textId="77777777" w:rsidR="002B4452" w:rsidRDefault="002B4452">
      <w:pPr>
        <w:tabs>
          <w:tab w:val="right" w:pos="2820"/>
        </w:tabs>
        <w:outlineLvl w:val="0"/>
        <w:rPr>
          <w:lang w:val="en-GB"/>
        </w:rPr>
      </w:pPr>
    </w:p>
    <w:p w14:paraId="725504E1" w14:textId="77777777" w:rsidR="002B4452" w:rsidRDefault="002B4452">
      <w:pPr>
        <w:tabs>
          <w:tab w:val="right" w:pos="2820"/>
        </w:tabs>
        <w:outlineLvl w:val="0"/>
        <w:rPr>
          <w:lang w:val="en-GB"/>
        </w:rPr>
      </w:pPr>
    </w:p>
    <w:p w14:paraId="42A92B1E" w14:textId="77777777" w:rsidR="002B4452" w:rsidRDefault="002B4452">
      <w:pPr>
        <w:tabs>
          <w:tab w:val="right" w:pos="2820"/>
        </w:tabs>
        <w:outlineLvl w:val="0"/>
        <w:rPr>
          <w:lang w:val="en-GB"/>
        </w:rPr>
      </w:pPr>
    </w:p>
    <w:p w14:paraId="6EE7EFA5" w14:textId="77777777" w:rsidR="002B4452" w:rsidRDefault="002B4452">
      <w:pPr>
        <w:tabs>
          <w:tab w:val="right" w:pos="2820"/>
        </w:tabs>
        <w:outlineLvl w:val="0"/>
        <w:rPr>
          <w:lang w:val="en-GB"/>
        </w:rPr>
      </w:pPr>
    </w:p>
    <w:p w14:paraId="52E16D4C" w14:textId="77777777" w:rsidR="002B4452" w:rsidRDefault="002B4452">
      <w:pPr>
        <w:tabs>
          <w:tab w:val="right" w:pos="2820"/>
        </w:tabs>
        <w:outlineLvl w:val="0"/>
        <w:rPr>
          <w:lang w:val="en-GB"/>
        </w:rPr>
      </w:pPr>
    </w:p>
    <w:p w14:paraId="2D2AED3A" w14:textId="77777777" w:rsidR="002B4452" w:rsidRDefault="002B4452">
      <w:pPr>
        <w:tabs>
          <w:tab w:val="right" w:pos="2820"/>
        </w:tabs>
        <w:outlineLvl w:val="0"/>
        <w:rPr>
          <w:lang w:val="en-GB"/>
        </w:rPr>
      </w:pPr>
    </w:p>
    <w:p w14:paraId="62DBA422" w14:textId="77777777" w:rsidR="002B4452" w:rsidRDefault="002B4452">
      <w:pPr>
        <w:tabs>
          <w:tab w:val="right" w:pos="2820"/>
        </w:tabs>
        <w:outlineLvl w:val="0"/>
        <w:rPr>
          <w:lang w:val="en-GB"/>
        </w:rPr>
      </w:pPr>
    </w:p>
    <w:p w14:paraId="1F3492EE" w14:textId="77777777" w:rsidR="002B4452" w:rsidRDefault="002B4452">
      <w:pPr>
        <w:tabs>
          <w:tab w:val="right" w:pos="2820"/>
        </w:tabs>
        <w:outlineLvl w:val="0"/>
        <w:rPr>
          <w:lang w:val="en-GB"/>
        </w:rPr>
      </w:pPr>
    </w:p>
    <w:p w14:paraId="3EF5817D" w14:textId="77777777" w:rsidR="002B4452" w:rsidRDefault="002B4452">
      <w:pPr>
        <w:tabs>
          <w:tab w:val="right" w:pos="2820"/>
        </w:tabs>
        <w:outlineLvl w:val="0"/>
        <w:rPr>
          <w:lang w:val="en-GB"/>
        </w:rPr>
      </w:pPr>
    </w:p>
    <w:p w14:paraId="6B7567C2" w14:textId="77777777" w:rsidR="002B4452" w:rsidRDefault="002B4452">
      <w:pPr>
        <w:tabs>
          <w:tab w:val="right" w:pos="2820"/>
        </w:tabs>
        <w:outlineLvl w:val="0"/>
        <w:rPr>
          <w:lang w:val="en-GB"/>
        </w:rPr>
      </w:pPr>
    </w:p>
    <w:p w14:paraId="121A6508" w14:textId="77777777" w:rsidR="002B4452" w:rsidRDefault="002B4452">
      <w:pPr>
        <w:tabs>
          <w:tab w:val="right" w:pos="2820"/>
        </w:tabs>
        <w:outlineLvl w:val="0"/>
        <w:rPr>
          <w:lang w:val="en-GB"/>
        </w:rPr>
      </w:pPr>
    </w:p>
    <w:p w14:paraId="19A29895" w14:textId="77777777" w:rsidR="002B4452" w:rsidRDefault="002B4452">
      <w:pPr>
        <w:tabs>
          <w:tab w:val="right" w:pos="2820"/>
        </w:tabs>
        <w:outlineLvl w:val="0"/>
        <w:rPr>
          <w:lang w:val="en-GB"/>
        </w:rPr>
      </w:pPr>
    </w:p>
    <w:p w14:paraId="0DC45A35" w14:textId="77777777" w:rsidR="002B4452" w:rsidRDefault="002B4452">
      <w:pPr>
        <w:tabs>
          <w:tab w:val="right" w:pos="2820"/>
        </w:tabs>
        <w:outlineLvl w:val="0"/>
        <w:rPr>
          <w:lang w:val="en-GB"/>
        </w:rPr>
      </w:pPr>
    </w:p>
    <w:p w14:paraId="40C56112" w14:textId="77777777" w:rsidR="002B4452" w:rsidRDefault="002B4452">
      <w:pPr>
        <w:tabs>
          <w:tab w:val="right" w:pos="2820"/>
        </w:tabs>
        <w:outlineLvl w:val="0"/>
        <w:rPr>
          <w:lang w:val="en-GB"/>
        </w:rPr>
      </w:pPr>
    </w:p>
    <w:p w14:paraId="6F29C3C2" w14:textId="77777777" w:rsidR="002B4452" w:rsidRDefault="002B4452">
      <w:pPr>
        <w:tabs>
          <w:tab w:val="right" w:pos="2820"/>
        </w:tabs>
        <w:outlineLvl w:val="0"/>
        <w:rPr>
          <w:lang w:val="en-GB"/>
        </w:rPr>
      </w:pPr>
    </w:p>
    <w:p w14:paraId="3047C99C" w14:textId="77777777" w:rsidR="002B4452" w:rsidRDefault="002B4452">
      <w:pPr>
        <w:tabs>
          <w:tab w:val="right" w:pos="2820"/>
        </w:tabs>
        <w:outlineLvl w:val="0"/>
        <w:rPr>
          <w:lang w:val="en-GB"/>
        </w:rPr>
      </w:pPr>
    </w:p>
    <w:p w14:paraId="4D0E414F" w14:textId="77777777" w:rsidR="002B4452" w:rsidRDefault="002B4452">
      <w:pPr>
        <w:tabs>
          <w:tab w:val="right" w:pos="2820"/>
        </w:tabs>
        <w:outlineLvl w:val="0"/>
        <w:rPr>
          <w:lang w:val="en-GB"/>
        </w:rPr>
      </w:pPr>
    </w:p>
    <w:p w14:paraId="36EC5329" w14:textId="77777777" w:rsidR="002B4452" w:rsidRDefault="002B4452">
      <w:pPr>
        <w:tabs>
          <w:tab w:val="right" w:pos="2820"/>
        </w:tabs>
        <w:outlineLvl w:val="0"/>
        <w:rPr>
          <w:lang w:val="en-GB"/>
        </w:rPr>
      </w:pPr>
    </w:p>
    <w:p w14:paraId="233F0F1B" w14:textId="77777777" w:rsidR="002B4452" w:rsidRDefault="002B4452">
      <w:pPr>
        <w:tabs>
          <w:tab w:val="right" w:pos="2820"/>
        </w:tabs>
        <w:outlineLvl w:val="0"/>
        <w:rPr>
          <w:lang w:val="en-GB"/>
        </w:rPr>
      </w:pPr>
    </w:p>
    <w:p w14:paraId="45335606" w14:textId="77777777" w:rsidR="002B4452" w:rsidRDefault="002B4452">
      <w:pPr>
        <w:tabs>
          <w:tab w:val="right" w:pos="2820"/>
        </w:tabs>
        <w:outlineLvl w:val="0"/>
        <w:rPr>
          <w:lang w:val="en-GB"/>
        </w:rPr>
      </w:pPr>
    </w:p>
    <w:p w14:paraId="5D780E80" w14:textId="77777777" w:rsidR="002B4452" w:rsidRDefault="002B4452">
      <w:pPr>
        <w:tabs>
          <w:tab w:val="right" w:pos="2820"/>
        </w:tabs>
        <w:outlineLvl w:val="0"/>
        <w:rPr>
          <w:lang w:val="en-GB"/>
        </w:rPr>
      </w:pPr>
    </w:p>
    <w:p w14:paraId="61D13B09" w14:textId="77777777" w:rsidR="002B4452" w:rsidRDefault="002B4452">
      <w:pPr>
        <w:tabs>
          <w:tab w:val="right" w:pos="2820"/>
        </w:tabs>
        <w:outlineLvl w:val="0"/>
        <w:rPr>
          <w:lang w:val="en-GB"/>
        </w:rPr>
      </w:pPr>
    </w:p>
    <w:p w14:paraId="32D2AFBF" w14:textId="77777777" w:rsidR="002B4452" w:rsidRDefault="002B4452">
      <w:pPr>
        <w:tabs>
          <w:tab w:val="right" w:pos="2820"/>
        </w:tabs>
        <w:outlineLvl w:val="0"/>
        <w:rPr>
          <w:lang w:val="en-GB"/>
        </w:rPr>
      </w:pPr>
    </w:p>
    <w:p w14:paraId="57AD064E" w14:textId="77777777" w:rsidR="002B4452" w:rsidRDefault="002B4452">
      <w:pPr>
        <w:tabs>
          <w:tab w:val="right" w:pos="2820"/>
        </w:tabs>
        <w:outlineLvl w:val="0"/>
        <w:rPr>
          <w:lang w:val="en-GB"/>
        </w:rPr>
      </w:pPr>
    </w:p>
    <w:p w14:paraId="23D7C8F6" w14:textId="77777777" w:rsidR="002B4452" w:rsidRDefault="002B4452">
      <w:pPr>
        <w:tabs>
          <w:tab w:val="right" w:pos="2820"/>
        </w:tabs>
        <w:outlineLvl w:val="0"/>
        <w:rPr>
          <w:lang w:val="en-GB"/>
        </w:rPr>
      </w:pPr>
    </w:p>
    <w:p w14:paraId="28454B0D" w14:textId="77777777" w:rsidR="002B4452" w:rsidRDefault="002B4452">
      <w:pPr>
        <w:outlineLvl w:val="0"/>
        <w:rPr>
          <w:lang w:val="en-GB"/>
        </w:rPr>
      </w:pPr>
    </w:p>
    <w:p w14:paraId="055D08B8" w14:textId="77777777" w:rsidR="002B4452" w:rsidRDefault="002B4452">
      <w:pPr>
        <w:outlineLvl w:val="0"/>
        <w:rPr>
          <w:lang w:val="en-GB"/>
        </w:rPr>
      </w:pPr>
    </w:p>
    <w:p w14:paraId="5D2429E6" w14:textId="77777777" w:rsidR="002B4452" w:rsidRDefault="002B4452">
      <w:pPr>
        <w:outlineLvl w:val="0"/>
        <w:rPr>
          <w:lang w:val="en-GB"/>
        </w:rPr>
      </w:pPr>
    </w:p>
    <w:p w14:paraId="4F683917" w14:textId="77777777" w:rsidR="002B4452" w:rsidRDefault="002B4452">
      <w:pPr>
        <w:outlineLvl w:val="0"/>
        <w:rPr>
          <w:lang w:val="en-GB"/>
        </w:rPr>
      </w:pPr>
    </w:p>
    <w:p w14:paraId="6C630DB5" w14:textId="77777777" w:rsidR="002B4452" w:rsidRDefault="002B4452">
      <w:pPr>
        <w:outlineLvl w:val="0"/>
        <w:rPr>
          <w:lang w:val="en-GB"/>
        </w:rPr>
      </w:pPr>
    </w:p>
    <w:p w14:paraId="2F11B73D" w14:textId="77777777" w:rsidR="002B4452" w:rsidRDefault="002B4452">
      <w:pPr>
        <w:outlineLvl w:val="0"/>
        <w:rPr>
          <w:lang w:val="en-GB"/>
        </w:rPr>
      </w:pPr>
    </w:p>
    <w:p w14:paraId="55AF7AF2" w14:textId="77777777" w:rsidR="002B4452" w:rsidRDefault="002B4452">
      <w:pPr>
        <w:outlineLvl w:val="0"/>
        <w:rPr>
          <w:lang w:val="en-GB"/>
        </w:rPr>
        <w:sectPr w:rsidR="002B4452">
          <w:type w:val="nextColumn"/>
          <w:pgSz w:w="11907" w:h="16840" w:code="9"/>
          <w:pgMar w:top="1418" w:right="1361" w:bottom="1418" w:left="1418" w:header="720" w:footer="720" w:gutter="0"/>
          <w:cols w:space="720"/>
        </w:sectPr>
      </w:pPr>
    </w:p>
    <w:p w14:paraId="480C834F" w14:textId="77777777" w:rsidR="002B4452" w:rsidRDefault="002B4452">
      <w:pPr>
        <w:tabs>
          <w:tab w:val="left" w:pos="3972"/>
          <w:tab w:val="left" w:pos="7944"/>
          <w:tab w:val="right" w:pos="9538"/>
        </w:tabs>
        <w:rPr>
          <w:lang w:val="en-GB"/>
        </w:rPr>
      </w:pPr>
      <w:r>
        <w:rPr>
          <w:lang w:val="en-GB"/>
        </w:rPr>
        <w:lastRenderedPageBreak/>
        <w:t>Section: QM09</w:t>
      </w:r>
      <w:r>
        <w:rPr>
          <w:lang w:val="en-GB"/>
        </w:rPr>
        <w:tab/>
      </w:r>
    </w:p>
    <w:p w14:paraId="23164F08" w14:textId="77777777" w:rsidR="002B4452" w:rsidRDefault="002B4452">
      <w:pPr>
        <w:tabs>
          <w:tab w:val="left" w:pos="3972"/>
          <w:tab w:val="left" w:pos="7944"/>
          <w:tab w:val="right" w:pos="9538"/>
        </w:tabs>
        <w:rPr>
          <w:lang w:val="en-GB"/>
        </w:rPr>
      </w:pPr>
      <w:r>
        <w:rPr>
          <w:lang w:val="en-GB"/>
        </w:rPr>
        <w:t xml:space="preserve"> </w:t>
      </w:r>
    </w:p>
    <w:p w14:paraId="29E2BDE0" w14:textId="77777777" w:rsidR="003576C3" w:rsidRDefault="003576C3">
      <w:pPr>
        <w:tabs>
          <w:tab w:val="left" w:pos="3972"/>
          <w:tab w:val="left" w:pos="7944"/>
          <w:tab w:val="right" w:pos="9538"/>
        </w:tabs>
        <w:rPr>
          <w:lang w:val="en-GB"/>
        </w:rPr>
      </w:pPr>
    </w:p>
    <w:p w14:paraId="7A9AF74A" w14:textId="77777777" w:rsidR="002B4452" w:rsidRDefault="002B4452">
      <w:pPr>
        <w:tabs>
          <w:tab w:val="right" w:pos="2816"/>
        </w:tabs>
        <w:outlineLvl w:val="0"/>
        <w:rPr>
          <w:lang w:val="en-GB"/>
        </w:rPr>
      </w:pPr>
      <w:r>
        <w:rPr>
          <w:lang w:val="en-GB"/>
        </w:rPr>
        <w:t>9.0</w:t>
      </w:r>
      <w:r>
        <w:rPr>
          <w:lang w:val="en-GB"/>
        </w:rPr>
        <w:tab/>
      </w:r>
      <w:r w:rsidR="00A91ED8">
        <w:rPr>
          <w:lang w:val="en-GB"/>
        </w:rPr>
        <w:t>PRODUCT REALISATION</w:t>
      </w:r>
      <w:r>
        <w:rPr>
          <w:lang w:val="en-GB"/>
        </w:rPr>
        <w:tab/>
      </w:r>
      <w:r>
        <w:rPr>
          <w:lang w:val="en-GB"/>
        </w:rPr>
        <w:tab/>
      </w:r>
      <w:r>
        <w:rPr>
          <w:lang w:val="en-GB"/>
        </w:rPr>
        <w:tab/>
      </w:r>
      <w:r>
        <w:rPr>
          <w:lang w:val="en-GB"/>
        </w:rPr>
        <w:tab/>
      </w:r>
      <w:r w:rsidR="001E359E">
        <w:rPr>
          <w:lang w:val="en-GB"/>
        </w:rPr>
        <w:tab/>
      </w:r>
      <w:r w:rsidR="001E359E">
        <w:rPr>
          <w:lang w:val="en-GB"/>
        </w:rPr>
        <w:tab/>
      </w:r>
      <w:r w:rsidR="00691CCA">
        <w:rPr>
          <w:lang w:val="en-GB"/>
        </w:rPr>
        <w:t>BS EN ISO 9001:2008</w:t>
      </w:r>
      <w:r>
        <w:rPr>
          <w:lang w:val="en-GB"/>
        </w:rPr>
        <w:t xml:space="preserve"> Para 7.5</w:t>
      </w:r>
    </w:p>
    <w:p w14:paraId="260DC593" w14:textId="77777777" w:rsidR="002B4452" w:rsidRDefault="002B4452">
      <w:pPr>
        <w:tabs>
          <w:tab w:val="left" w:pos="996"/>
          <w:tab w:val="right" w:pos="2734"/>
        </w:tabs>
        <w:rPr>
          <w:lang w:val="en-GB"/>
        </w:rPr>
      </w:pPr>
    </w:p>
    <w:p w14:paraId="79615D42" w14:textId="77777777" w:rsidR="002B4452" w:rsidRDefault="002B4452">
      <w:pPr>
        <w:pStyle w:val="BodyText3"/>
      </w:pPr>
      <w:r>
        <w:t>The Company will organise processes in such a way that all operations affecting quality shall be identified, planned and conducted to meet the client's specified requirements through the issue of systems procedures, quality plans and/or work instructions as appropriate.</w:t>
      </w:r>
    </w:p>
    <w:p w14:paraId="2743AA69" w14:textId="77777777" w:rsidR="002B4452" w:rsidRDefault="002B4452">
      <w:pPr>
        <w:rPr>
          <w:lang w:val="en-GB"/>
        </w:rPr>
      </w:pPr>
    </w:p>
    <w:p w14:paraId="69ED3451" w14:textId="77777777" w:rsidR="002B4452" w:rsidRDefault="002B4452">
      <w:pPr>
        <w:jc w:val="both"/>
        <w:rPr>
          <w:lang w:val="en-GB"/>
        </w:rPr>
      </w:pPr>
      <w:r>
        <w:rPr>
          <w:lang w:val="en-GB"/>
        </w:rPr>
        <w:t>The Production Manager will identify the need for particular knowledge or skills at the contract review stage and supervise the monitoring and completion of contract to customer requirements.</w:t>
      </w:r>
    </w:p>
    <w:p w14:paraId="4BFCEDC7" w14:textId="77777777" w:rsidR="002B4452" w:rsidRDefault="002B4452">
      <w:pPr>
        <w:rPr>
          <w:lang w:val="en-GB"/>
        </w:rPr>
      </w:pPr>
    </w:p>
    <w:p w14:paraId="413AC9C7" w14:textId="77777777" w:rsidR="002B4452" w:rsidRDefault="002B4452">
      <w:pPr>
        <w:jc w:val="both"/>
        <w:rPr>
          <w:lang w:val="en-GB"/>
        </w:rPr>
      </w:pPr>
      <w:r>
        <w:rPr>
          <w:lang w:val="en-GB"/>
        </w:rPr>
        <w:t>All personnel will be made aware of the required standards of workmanship and for compliance with International Standards and/or codes of practice which meet the contract requirements through the issue of standard procedures and/or work instructions. If necessary this will be accomplished by demonstration.</w:t>
      </w:r>
    </w:p>
    <w:p w14:paraId="075BB302" w14:textId="77777777" w:rsidR="002B4452" w:rsidRDefault="002B4452">
      <w:pPr>
        <w:rPr>
          <w:lang w:val="en-GB"/>
        </w:rPr>
      </w:pPr>
    </w:p>
    <w:p w14:paraId="63EF13CA" w14:textId="77777777" w:rsidR="002B4452" w:rsidRDefault="002B4452">
      <w:pPr>
        <w:jc w:val="both"/>
        <w:outlineLvl w:val="0"/>
        <w:rPr>
          <w:lang w:val="en-GB"/>
        </w:rPr>
      </w:pPr>
      <w:r>
        <w:rPr>
          <w:lang w:val="en-GB"/>
        </w:rPr>
        <w:t>The monitoring and control of processes shall be achieved through a planned, systematic and documented quality audit.</w:t>
      </w:r>
    </w:p>
    <w:p w14:paraId="65D711D5" w14:textId="77777777" w:rsidR="002B4452" w:rsidRDefault="002B4452">
      <w:pPr>
        <w:rPr>
          <w:lang w:val="en-GB"/>
        </w:rPr>
      </w:pPr>
    </w:p>
    <w:p w14:paraId="06D41656" w14:textId="77777777" w:rsidR="002B4452" w:rsidRDefault="002B4452">
      <w:pPr>
        <w:jc w:val="both"/>
        <w:rPr>
          <w:lang w:val="en-GB"/>
        </w:rPr>
      </w:pPr>
      <w:r>
        <w:rPr>
          <w:lang w:val="en-GB"/>
        </w:rPr>
        <w:t>Production equipment shall be maintained through a planned maintenance programme to ensure continuing process capability.</w:t>
      </w:r>
    </w:p>
    <w:p w14:paraId="1169A1AF" w14:textId="77777777" w:rsidR="002B4452" w:rsidRDefault="002B4452">
      <w:pPr>
        <w:rPr>
          <w:lang w:val="en-GB"/>
        </w:rPr>
      </w:pPr>
    </w:p>
    <w:p w14:paraId="1C6C7225" w14:textId="77777777" w:rsidR="002B4452" w:rsidRDefault="002B4452">
      <w:pPr>
        <w:jc w:val="both"/>
        <w:outlineLvl w:val="0"/>
        <w:rPr>
          <w:lang w:val="en-GB"/>
        </w:rPr>
      </w:pPr>
      <w:r>
        <w:rPr>
          <w:lang w:val="en-GB"/>
        </w:rPr>
        <w:t>By reference to training records it can be noted that only suitably trained and qualified personnel are employed.</w:t>
      </w:r>
    </w:p>
    <w:p w14:paraId="0763B86E" w14:textId="77777777" w:rsidR="002B4452" w:rsidRDefault="002B4452">
      <w:pPr>
        <w:rPr>
          <w:lang w:val="en-GB"/>
        </w:rPr>
      </w:pPr>
    </w:p>
    <w:p w14:paraId="17A71646" w14:textId="77777777" w:rsidR="002B4452" w:rsidRDefault="002B4452">
      <w:pPr>
        <w:tabs>
          <w:tab w:val="right" w:pos="2362"/>
        </w:tabs>
        <w:outlineLvl w:val="0"/>
        <w:rPr>
          <w:lang w:val="en-GB"/>
        </w:rPr>
      </w:pPr>
    </w:p>
    <w:p w14:paraId="000E4BC2" w14:textId="77777777" w:rsidR="002B4452" w:rsidRDefault="002B4452">
      <w:pPr>
        <w:tabs>
          <w:tab w:val="right" w:pos="2362"/>
        </w:tabs>
        <w:outlineLvl w:val="0"/>
        <w:rPr>
          <w:lang w:val="en-GB"/>
        </w:rPr>
      </w:pPr>
    </w:p>
    <w:p w14:paraId="3F7CFA2A" w14:textId="77777777" w:rsidR="002B4452" w:rsidRDefault="002B4452">
      <w:pPr>
        <w:tabs>
          <w:tab w:val="right" w:pos="2362"/>
        </w:tabs>
        <w:outlineLvl w:val="0"/>
        <w:rPr>
          <w:lang w:val="en-GB"/>
        </w:rPr>
      </w:pPr>
    </w:p>
    <w:p w14:paraId="3895E8F0" w14:textId="77777777" w:rsidR="002B4452" w:rsidRDefault="002B4452">
      <w:pPr>
        <w:tabs>
          <w:tab w:val="right" w:pos="2362"/>
        </w:tabs>
        <w:outlineLvl w:val="0"/>
        <w:rPr>
          <w:lang w:val="en-GB"/>
        </w:rPr>
      </w:pPr>
    </w:p>
    <w:p w14:paraId="6A1611D5" w14:textId="77777777" w:rsidR="002B4452" w:rsidRDefault="002B4452">
      <w:pPr>
        <w:tabs>
          <w:tab w:val="right" w:pos="2362"/>
        </w:tabs>
        <w:outlineLvl w:val="0"/>
        <w:rPr>
          <w:lang w:val="en-GB"/>
        </w:rPr>
      </w:pPr>
    </w:p>
    <w:p w14:paraId="6BB6FFA1" w14:textId="77777777" w:rsidR="002B4452" w:rsidRDefault="002B4452">
      <w:pPr>
        <w:tabs>
          <w:tab w:val="right" w:pos="2362"/>
        </w:tabs>
        <w:outlineLvl w:val="0"/>
        <w:rPr>
          <w:lang w:val="en-GB"/>
        </w:rPr>
      </w:pPr>
    </w:p>
    <w:p w14:paraId="6679A8DD" w14:textId="77777777" w:rsidR="002B4452" w:rsidRDefault="002B4452">
      <w:pPr>
        <w:tabs>
          <w:tab w:val="right" w:pos="2362"/>
        </w:tabs>
        <w:outlineLvl w:val="0"/>
        <w:rPr>
          <w:lang w:val="en-GB"/>
        </w:rPr>
      </w:pPr>
    </w:p>
    <w:p w14:paraId="64501D58" w14:textId="77777777" w:rsidR="002B4452" w:rsidRDefault="002B4452">
      <w:pPr>
        <w:tabs>
          <w:tab w:val="right" w:pos="2362"/>
        </w:tabs>
        <w:outlineLvl w:val="0"/>
        <w:rPr>
          <w:lang w:val="en-GB"/>
        </w:rPr>
      </w:pPr>
    </w:p>
    <w:p w14:paraId="7082AADB" w14:textId="77777777" w:rsidR="002B4452" w:rsidRDefault="002B4452">
      <w:pPr>
        <w:tabs>
          <w:tab w:val="right" w:pos="2362"/>
        </w:tabs>
        <w:outlineLvl w:val="0"/>
        <w:rPr>
          <w:lang w:val="en-GB"/>
        </w:rPr>
      </w:pPr>
    </w:p>
    <w:p w14:paraId="5FE1975B" w14:textId="77777777" w:rsidR="002B4452" w:rsidRDefault="002B4452">
      <w:pPr>
        <w:tabs>
          <w:tab w:val="right" w:pos="2362"/>
        </w:tabs>
        <w:outlineLvl w:val="0"/>
        <w:rPr>
          <w:lang w:val="en-GB"/>
        </w:rPr>
      </w:pPr>
    </w:p>
    <w:p w14:paraId="6C786B60" w14:textId="77777777" w:rsidR="002B4452" w:rsidRDefault="002B4452">
      <w:pPr>
        <w:tabs>
          <w:tab w:val="right" w:pos="2362"/>
        </w:tabs>
        <w:outlineLvl w:val="0"/>
        <w:rPr>
          <w:lang w:val="en-GB"/>
        </w:rPr>
      </w:pPr>
    </w:p>
    <w:p w14:paraId="62BC429A" w14:textId="77777777" w:rsidR="002B4452" w:rsidRDefault="002B4452">
      <w:pPr>
        <w:tabs>
          <w:tab w:val="right" w:pos="2362"/>
        </w:tabs>
        <w:outlineLvl w:val="0"/>
        <w:rPr>
          <w:lang w:val="en-GB"/>
        </w:rPr>
      </w:pPr>
    </w:p>
    <w:p w14:paraId="6B53EA2E" w14:textId="77777777" w:rsidR="002B4452" w:rsidRDefault="002B4452">
      <w:pPr>
        <w:tabs>
          <w:tab w:val="right" w:pos="2362"/>
        </w:tabs>
        <w:outlineLvl w:val="0"/>
        <w:rPr>
          <w:lang w:val="en-GB"/>
        </w:rPr>
      </w:pPr>
    </w:p>
    <w:p w14:paraId="0D4BD78E" w14:textId="77777777" w:rsidR="002B4452" w:rsidRDefault="002B4452">
      <w:pPr>
        <w:tabs>
          <w:tab w:val="right" w:pos="2362"/>
        </w:tabs>
        <w:outlineLvl w:val="0"/>
        <w:rPr>
          <w:lang w:val="en-GB"/>
        </w:rPr>
      </w:pPr>
    </w:p>
    <w:p w14:paraId="31992B58" w14:textId="77777777" w:rsidR="002B4452" w:rsidRDefault="002B4452">
      <w:pPr>
        <w:tabs>
          <w:tab w:val="right" w:pos="2362"/>
        </w:tabs>
        <w:outlineLvl w:val="0"/>
        <w:rPr>
          <w:lang w:val="en-GB"/>
        </w:rPr>
      </w:pPr>
    </w:p>
    <w:p w14:paraId="5C2090C1" w14:textId="77777777" w:rsidR="002B4452" w:rsidRDefault="002B4452">
      <w:pPr>
        <w:tabs>
          <w:tab w:val="right" w:pos="2362"/>
        </w:tabs>
        <w:outlineLvl w:val="0"/>
        <w:rPr>
          <w:lang w:val="en-GB"/>
        </w:rPr>
      </w:pPr>
    </w:p>
    <w:p w14:paraId="685E2862" w14:textId="77777777" w:rsidR="002B4452" w:rsidRDefault="002B4452">
      <w:pPr>
        <w:tabs>
          <w:tab w:val="right" w:pos="2362"/>
        </w:tabs>
        <w:outlineLvl w:val="0"/>
        <w:rPr>
          <w:lang w:val="en-GB"/>
        </w:rPr>
      </w:pPr>
    </w:p>
    <w:p w14:paraId="7F40237F" w14:textId="77777777" w:rsidR="002B4452" w:rsidRDefault="002B4452">
      <w:pPr>
        <w:tabs>
          <w:tab w:val="right" w:pos="2362"/>
        </w:tabs>
        <w:outlineLvl w:val="0"/>
        <w:rPr>
          <w:lang w:val="en-GB"/>
        </w:rPr>
      </w:pPr>
    </w:p>
    <w:p w14:paraId="5A9EAE8E" w14:textId="77777777" w:rsidR="002B4452" w:rsidRDefault="002B4452">
      <w:pPr>
        <w:tabs>
          <w:tab w:val="right" w:pos="2362"/>
        </w:tabs>
        <w:outlineLvl w:val="0"/>
        <w:rPr>
          <w:lang w:val="en-GB"/>
        </w:rPr>
      </w:pPr>
    </w:p>
    <w:p w14:paraId="149B5B53" w14:textId="77777777" w:rsidR="002B4452" w:rsidRDefault="002B4452">
      <w:pPr>
        <w:tabs>
          <w:tab w:val="right" w:pos="2362"/>
        </w:tabs>
        <w:outlineLvl w:val="0"/>
        <w:rPr>
          <w:lang w:val="en-GB"/>
        </w:rPr>
      </w:pPr>
    </w:p>
    <w:p w14:paraId="270B3B8C" w14:textId="77777777" w:rsidR="002B4452" w:rsidRDefault="002B4452">
      <w:pPr>
        <w:outlineLvl w:val="0"/>
        <w:rPr>
          <w:lang w:val="en-GB"/>
        </w:rPr>
      </w:pPr>
    </w:p>
    <w:p w14:paraId="74F82CC4" w14:textId="77777777" w:rsidR="002B4452" w:rsidRDefault="002B4452">
      <w:pPr>
        <w:outlineLvl w:val="0"/>
        <w:rPr>
          <w:lang w:val="en-GB"/>
        </w:rPr>
      </w:pPr>
    </w:p>
    <w:p w14:paraId="6FDA6345" w14:textId="77777777" w:rsidR="002B4452" w:rsidRDefault="002B4452">
      <w:pPr>
        <w:outlineLvl w:val="0"/>
        <w:rPr>
          <w:lang w:val="en-GB"/>
        </w:rPr>
      </w:pPr>
    </w:p>
    <w:p w14:paraId="281F48E0" w14:textId="77777777" w:rsidR="002B4452" w:rsidRDefault="002B4452">
      <w:pPr>
        <w:outlineLvl w:val="0"/>
        <w:rPr>
          <w:lang w:val="en-GB"/>
        </w:rPr>
      </w:pPr>
    </w:p>
    <w:p w14:paraId="533B8820" w14:textId="77777777" w:rsidR="002B4452" w:rsidRDefault="002B4452">
      <w:pPr>
        <w:outlineLvl w:val="0"/>
        <w:rPr>
          <w:lang w:val="en-GB"/>
        </w:rPr>
      </w:pPr>
    </w:p>
    <w:p w14:paraId="2DE209CB" w14:textId="77777777" w:rsidR="002B4452" w:rsidRDefault="002B4452">
      <w:pPr>
        <w:outlineLvl w:val="0"/>
        <w:rPr>
          <w:lang w:val="en-GB"/>
        </w:rPr>
      </w:pPr>
    </w:p>
    <w:p w14:paraId="539E863D" w14:textId="77777777" w:rsidR="002B4452" w:rsidRDefault="002B4452">
      <w:pPr>
        <w:outlineLvl w:val="0"/>
        <w:rPr>
          <w:lang w:val="en-GB"/>
        </w:rPr>
      </w:pPr>
    </w:p>
    <w:p w14:paraId="0390B5AB" w14:textId="77777777" w:rsidR="002B4452" w:rsidRDefault="002B4452">
      <w:pPr>
        <w:outlineLvl w:val="0"/>
        <w:rPr>
          <w:lang w:val="en-GB"/>
        </w:rPr>
      </w:pPr>
    </w:p>
    <w:p w14:paraId="61961CFD" w14:textId="77777777" w:rsidR="002B4452" w:rsidRDefault="002B4452">
      <w:pPr>
        <w:rPr>
          <w:lang w:val="en-GB"/>
        </w:rPr>
      </w:pPr>
      <w:r>
        <w:rPr>
          <w:lang w:val="en-GB"/>
        </w:rPr>
        <w:br w:type="page"/>
      </w:r>
      <w:r>
        <w:rPr>
          <w:lang w:val="en-GB"/>
        </w:rPr>
        <w:lastRenderedPageBreak/>
        <w:t>Section: QM10</w:t>
      </w:r>
      <w:r>
        <w:rPr>
          <w:lang w:val="en-GB"/>
        </w:rPr>
        <w:tab/>
      </w:r>
      <w:r>
        <w:rPr>
          <w:lang w:val="en-GB"/>
        </w:rPr>
        <w:tab/>
      </w:r>
      <w:r>
        <w:rPr>
          <w:lang w:val="en-GB"/>
        </w:rPr>
        <w:tab/>
      </w:r>
      <w:r>
        <w:rPr>
          <w:lang w:val="en-GB"/>
        </w:rPr>
        <w:tab/>
      </w:r>
    </w:p>
    <w:p w14:paraId="56E2F4C5" w14:textId="77777777" w:rsidR="002B4452" w:rsidRDefault="002B4452">
      <w:pPr>
        <w:tabs>
          <w:tab w:val="right" w:pos="1566"/>
        </w:tabs>
        <w:rPr>
          <w:lang w:val="en-GB"/>
        </w:rPr>
      </w:pPr>
    </w:p>
    <w:p w14:paraId="5BD501C1" w14:textId="77777777" w:rsidR="003576C3" w:rsidRDefault="003576C3">
      <w:pPr>
        <w:tabs>
          <w:tab w:val="right" w:pos="1566"/>
        </w:tabs>
        <w:rPr>
          <w:lang w:val="en-GB"/>
        </w:rPr>
      </w:pPr>
    </w:p>
    <w:p w14:paraId="15B1414D" w14:textId="77777777" w:rsidR="002B4452" w:rsidRDefault="002B4452" w:rsidP="001E359E">
      <w:pPr>
        <w:tabs>
          <w:tab w:val="right" w:pos="2816"/>
        </w:tabs>
        <w:ind w:right="-227"/>
        <w:outlineLvl w:val="0"/>
        <w:rPr>
          <w:lang w:val="en-GB"/>
        </w:rPr>
      </w:pPr>
      <w:r>
        <w:rPr>
          <w:lang w:val="en-GB"/>
        </w:rPr>
        <w:t>10.0</w:t>
      </w:r>
      <w:r>
        <w:rPr>
          <w:lang w:val="en-GB"/>
        </w:rPr>
        <w:tab/>
      </w:r>
      <w:r w:rsidR="00A91ED8">
        <w:rPr>
          <w:lang w:val="en-GB"/>
        </w:rPr>
        <w:t>INSPECTION &amp; TESTING</w:t>
      </w:r>
      <w:r>
        <w:rPr>
          <w:lang w:val="en-GB"/>
        </w:rPr>
        <w:t xml:space="preserve"> </w:t>
      </w:r>
      <w:r>
        <w:rPr>
          <w:lang w:val="en-GB"/>
        </w:rPr>
        <w:tab/>
      </w:r>
      <w:r>
        <w:rPr>
          <w:lang w:val="en-GB"/>
        </w:rPr>
        <w:tab/>
      </w:r>
      <w:r w:rsidR="00A91ED8">
        <w:rPr>
          <w:lang w:val="en-GB"/>
        </w:rPr>
        <w:tab/>
      </w:r>
      <w:r w:rsidR="00A91ED8">
        <w:rPr>
          <w:lang w:val="en-GB"/>
        </w:rPr>
        <w:tab/>
      </w:r>
      <w:r w:rsidR="001E359E">
        <w:rPr>
          <w:lang w:val="en-GB"/>
        </w:rPr>
        <w:t xml:space="preserve">        </w:t>
      </w:r>
      <w:r w:rsidR="00691CCA">
        <w:rPr>
          <w:lang w:val="en-GB"/>
        </w:rPr>
        <w:t>BS EN ISO 9001:2008</w:t>
      </w:r>
      <w:r>
        <w:rPr>
          <w:lang w:val="en-GB"/>
        </w:rPr>
        <w:t xml:space="preserve"> Para 7.1,  8.1, &amp; 8.2.4.</w:t>
      </w:r>
    </w:p>
    <w:p w14:paraId="4C22E7EF" w14:textId="77777777" w:rsidR="002B4452" w:rsidRDefault="002B4452">
      <w:pPr>
        <w:tabs>
          <w:tab w:val="right" w:pos="2934"/>
        </w:tabs>
        <w:outlineLvl w:val="0"/>
        <w:rPr>
          <w:lang w:val="en-GB"/>
        </w:rPr>
      </w:pPr>
    </w:p>
    <w:p w14:paraId="7228A82B" w14:textId="77777777" w:rsidR="002B4452" w:rsidRDefault="002B4452">
      <w:pPr>
        <w:jc w:val="both"/>
        <w:rPr>
          <w:lang w:val="en-GB"/>
        </w:rPr>
      </w:pPr>
      <w:r>
        <w:rPr>
          <w:lang w:val="en-GB"/>
        </w:rPr>
        <w:t>All goods received for inclusion in the contracted works will be inspected for conformity to requirements and standards as stated on the purchase order and specifications.</w:t>
      </w:r>
    </w:p>
    <w:p w14:paraId="1CC86C7D" w14:textId="77777777" w:rsidR="002B4452" w:rsidRDefault="002B4452">
      <w:pPr>
        <w:rPr>
          <w:lang w:val="en-GB"/>
        </w:rPr>
      </w:pPr>
    </w:p>
    <w:p w14:paraId="4FF6BC6B" w14:textId="77777777" w:rsidR="002B4452" w:rsidRDefault="002B4452">
      <w:pPr>
        <w:jc w:val="both"/>
        <w:rPr>
          <w:lang w:val="en-GB"/>
        </w:rPr>
      </w:pPr>
      <w:r>
        <w:rPr>
          <w:lang w:val="en-GB"/>
        </w:rPr>
        <w:t>In</w:t>
      </w:r>
      <w:r>
        <w:rPr>
          <w:lang w:val="en-GB"/>
        </w:rPr>
        <w:noBreakHyphen/>
        <w:t>process inspection and test will be carried out according to the requirements of the contract placed on the company, and for compliance with the quality plan and/or regulatory documents.</w:t>
      </w:r>
    </w:p>
    <w:p w14:paraId="47A739E0" w14:textId="77777777" w:rsidR="002B4452" w:rsidRDefault="002B4452">
      <w:pPr>
        <w:rPr>
          <w:lang w:val="en-GB"/>
        </w:rPr>
      </w:pPr>
    </w:p>
    <w:p w14:paraId="75641A84" w14:textId="77777777" w:rsidR="002B4452" w:rsidRDefault="002B4452">
      <w:pPr>
        <w:jc w:val="both"/>
        <w:rPr>
          <w:lang w:val="en-GB"/>
        </w:rPr>
      </w:pPr>
      <w:r>
        <w:rPr>
          <w:lang w:val="en-GB"/>
        </w:rPr>
        <w:t>The level of inspection or test will be monitored to detect any non</w:t>
      </w:r>
      <w:r>
        <w:rPr>
          <w:lang w:val="en-GB"/>
        </w:rPr>
        <w:noBreakHyphen/>
        <w:t>conformance that if left uncorrected would jeopardise associated items and cause the area of non</w:t>
      </w:r>
      <w:r>
        <w:rPr>
          <w:lang w:val="en-GB"/>
        </w:rPr>
        <w:noBreakHyphen/>
        <w:t>conformance to spread.</w:t>
      </w:r>
    </w:p>
    <w:p w14:paraId="1C5A397C" w14:textId="77777777" w:rsidR="002B4452" w:rsidRDefault="002B4452">
      <w:pPr>
        <w:rPr>
          <w:lang w:val="en-GB"/>
        </w:rPr>
      </w:pPr>
    </w:p>
    <w:p w14:paraId="4C5C0384" w14:textId="77777777" w:rsidR="002B4452" w:rsidRDefault="002B4452">
      <w:pPr>
        <w:jc w:val="both"/>
        <w:rPr>
          <w:lang w:val="en-GB"/>
        </w:rPr>
      </w:pPr>
      <w:r>
        <w:rPr>
          <w:lang w:val="en-GB"/>
        </w:rPr>
        <w:t xml:space="preserve">Final inspection and testing will record the ability of the product to satisfy the client's requirements and for compliance with relevant standards and specification details. It will be recorded using the standard Company forms (F92) unless otherwise specified by the client. This documentation will form part of the quality records and will be retained for a period of 10 years as required by PER. </w:t>
      </w:r>
    </w:p>
    <w:p w14:paraId="00FFC502" w14:textId="77777777" w:rsidR="002B4452" w:rsidRDefault="002B4452">
      <w:pPr>
        <w:rPr>
          <w:lang w:val="en-GB"/>
        </w:rPr>
      </w:pPr>
    </w:p>
    <w:p w14:paraId="6F35A056" w14:textId="77777777" w:rsidR="002B4452" w:rsidRDefault="002B4452">
      <w:pPr>
        <w:tabs>
          <w:tab w:val="left" w:pos="1968"/>
          <w:tab w:val="right" w:pos="2430"/>
        </w:tabs>
        <w:outlineLvl w:val="0"/>
        <w:rPr>
          <w:lang w:val="en-GB"/>
        </w:rPr>
      </w:pPr>
    </w:p>
    <w:p w14:paraId="7754EF70" w14:textId="77777777" w:rsidR="002B4452" w:rsidRDefault="002B4452">
      <w:pPr>
        <w:tabs>
          <w:tab w:val="left" w:pos="1968"/>
          <w:tab w:val="right" w:pos="2430"/>
        </w:tabs>
        <w:outlineLvl w:val="0"/>
        <w:rPr>
          <w:lang w:val="en-GB"/>
        </w:rPr>
      </w:pPr>
    </w:p>
    <w:p w14:paraId="10728C28" w14:textId="77777777" w:rsidR="002B4452" w:rsidRDefault="002B4452">
      <w:pPr>
        <w:tabs>
          <w:tab w:val="left" w:pos="1968"/>
          <w:tab w:val="right" w:pos="2430"/>
        </w:tabs>
        <w:outlineLvl w:val="0"/>
        <w:rPr>
          <w:lang w:val="en-GB"/>
        </w:rPr>
      </w:pPr>
    </w:p>
    <w:p w14:paraId="1577A6BC" w14:textId="77777777" w:rsidR="002B4452" w:rsidRDefault="002B4452">
      <w:pPr>
        <w:tabs>
          <w:tab w:val="left" w:pos="1968"/>
          <w:tab w:val="right" w:pos="2430"/>
        </w:tabs>
        <w:outlineLvl w:val="0"/>
        <w:rPr>
          <w:lang w:val="en-GB"/>
        </w:rPr>
      </w:pPr>
    </w:p>
    <w:p w14:paraId="2A4449B9" w14:textId="77777777" w:rsidR="002B4452" w:rsidRDefault="002B4452">
      <w:pPr>
        <w:tabs>
          <w:tab w:val="left" w:pos="1968"/>
          <w:tab w:val="right" w:pos="2430"/>
        </w:tabs>
        <w:outlineLvl w:val="0"/>
        <w:rPr>
          <w:lang w:val="en-GB"/>
        </w:rPr>
      </w:pPr>
    </w:p>
    <w:p w14:paraId="18CD065E" w14:textId="77777777" w:rsidR="002B4452" w:rsidRDefault="002B4452">
      <w:pPr>
        <w:tabs>
          <w:tab w:val="left" w:pos="1968"/>
          <w:tab w:val="right" w:pos="2430"/>
        </w:tabs>
        <w:outlineLvl w:val="0"/>
        <w:rPr>
          <w:lang w:val="en-GB"/>
        </w:rPr>
      </w:pPr>
    </w:p>
    <w:p w14:paraId="0C79F48E" w14:textId="77777777" w:rsidR="002B4452" w:rsidRDefault="002B4452">
      <w:pPr>
        <w:tabs>
          <w:tab w:val="left" w:pos="1968"/>
          <w:tab w:val="right" w:pos="2430"/>
        </w:tabs>
        <w:outlineLvl w:val="0"/>
        <w:rPr>
          <w:lang w:val="en-GB"/>
        </w:rPr>
      </w:pPr>
    </w:p>
    <w:p w14:paraId="3DA7AC1A" w14:textId="77777777" w:rsidR="002B4452" w:rsidRDefault="002B4452">
      <w:pPr>
        <w:tabs>
          <w:tab w:val="left" w:pos="1968"/>
          <w:tab w:val="right" w:pos="2430"/>
        </w:tabs>
        <w:outlineLvl w:val="0"/>
        <w:rPr>
          <w:lang w:val="en-GB"/>
        </w:rPr>
      </w:pPr>
    </w:p>
    <w:p w14:paraId="648223FB" w14:textId="77777777" w:rsidR="002B4452" w:rsidRDefault="002B4452">
      <w:pPr>
        <w:tabs>
          <w:tab w:val="left" w:pos="1968"/>
          <w:tab w:val="right" w:pos="2430"/>
        </w:tabs>
        <w:outlineLvl w:val="0"/>
        <w:rPr>
          <w:lang w:val="en-GB"/>
        </w:rPr>
      </w:pPr>
    </w:p>
    <w:p w14:paraId="6FAB3969" w14:textId="77777777" w:rsidR="002B4452" w:rsidRDefault="002B4452">
      <w:pPr>
        <w:tabs>
          <w:tab w:val="left" w:pos="1968"/>
          <w:tab w:val="right" w:pos="2430"/>
        </w:tabs>
        <w:outlineLvl w:val="0"/>
        <w:rPr>
          <w:lang w:val="en-GB"/>
        </w:rPr>
      </w:pPr>
    </w:p>
    <w:p w14:paraId="16C65A32" w14:textId="77777777" w:rsidR="002B4452" w:rsidRDefault="002B4452">
      <w:pPr>
        <w:tabs>
          <w:tab w:val="left" w:pos="1968"/>
          <w:tab w:val="right" w:pos="2430"/>
        </w:tabs>
        <w:outlineLvl w:val="0"/>
        <w:rPr>
          <w:lang w:val="en-GB"/>
        </w:rPr>
      </w:pPr>
    </w:p>
    <w:p w14:paraId="527EFD1D" w14:textId="77777777" w:rsidR="002B4452" w:rsidRDefault="002B4452">
      <w:pPr>
        <w:tabs>
          <w:tab w:val="left" w:pos="1968"/>
          <w:tab w:val="right" w:pos="2430"/>
        </w:tabs>
        <w:outlineLvl w:val="0"/>
        <w:rPr>
          <w:lang w:val="en-GB"/>
        </w:rPr>
      </w:pPr>
    </w:p>
    <w:p w14:paraId="6CC13047" w14:textId="77777777" w:rsidR="002B4452" w:rsidRDefault="002B4452">
      <w:pPr>
        <w:tabs>
          <w:tab w:val="left" w:pos="1968"/>
          <w:tab w:val="right" w:pos="2430"/>
        </w:tabs>
        <w:outlineLvl w:val="0"/>
        <w:rPr>
          <w:lang w:val="en-GB"/>
        </w:rPr>
      </w:pPr>
    </w:p>
    <w:p w14:paraId="4A65FF77" w14:textId="77777777" w:rsidR="002B4452" w:rsidRDefault="002B4452">
      <w:pPr>
        <w:tabs>
          <w:tab w:val="left" w:pos="1968"/>
          <w:tab w:val="right" w:pos="2430"/>
        </w:tabs>
        <w:outlineLvl w:val="0"/>
        <w:rPr>
          <w:lang w:val="en-GB"/>
        </w:rPr>
      </w:pPr>
    </w:p>
    <w:p w14:paraId="460652D2" w14:textId="77777777" w:rsidR="002B4452" w:rsidRDefault="002B4452">
      <w:pPr>
        <w:tabs>
          <w:tab w:val="left" w:pos="1968"/>
          <w:tab w:val="right" w:pos="2430"/>
        </w:tabs>
        <w:outlineLvl w:val="0"/>
        <w:rPr>
          <w:lang w:val="en-GB"/>
        </w:rPr>
      </w:pPr>
    </w:p>
    <w:p w14:paraId="7BA40CEA" w14:textId="77777777" w:rsidR="002B4452" w:rsidRDefault="002B4452">
      <w:pPr>
        <w:tabs>
          <w:tab w:val="left" w:pos="1968"/>
          <w:tab w:val="right" w:pos="2430"/>
        </w:tabs>
        <w:outlineLvl w:val="0"/>
        <w:rPr>
          <w:lang w:val="en-GB"/>
        </w:rPr>
      </w:pPr>
    </w:p>
    <w:p w14:paraId="5F9069E9" w14:textId="77777777" w:rsidR="002B4452" w:rsidRDefault="002B4452">
      <w:pPr>
        <w:tabs>
          <w:tab w:val="left" w:pos="1968"/>
          <w:tab w:val="right" w:pos="2430"/>
        </w:tabs>
        <w:outlineLvl w:val="0"/>
        <w:rPr>
          <w:lang w:val="en-GB"/>
        </w:rPr>
      </w:pPr>
    </w:p>
    <w:p w14:paraId="423C080E" w14:textId="77777777" w:rsidR="002B4452" w:rsidRDefault="002B4452">
      <w:pPr>
        <w:tabs>
          <w:tab w:val="left" w:pos="1968"/>
          <w:tab w:val="right" w:pos="2430"/>
        </w:tabs>
        <w:outlineLvl w:val="0"/>
        <w:rPr>
          <w:lang w:val="en-GB"/>
        </w:rPr>
      </w:pPr>
    </w:p>
    <w:p w14:paraId="140DD6F5" w14:textId="77777777" w:rsidR="002B4452" w:rsidRDefault="002B4452">
      <w:pPr>
        <w:tabs>
          <w:tab w:val="left" w:pos="1968"/>
          <w:tab w:val="right" w:pos="2430"/>
        </w:tabs>
        <w:outlineLvl w:val="0"/>
        <w:rPr>
          <w:lang w:val="en-GB"/>
        </w:rPr>
      </w:pPr>
    </w:p>
    <w:p w14:paraId="71FC2E9F" w14:textId="77777777" w:rsidR="002B4452" w:rsidRDefault="002B4452">
      <w:pPr>
        <w:tabs>
          <w:tab w:val="left" w:pos="1968"/>
          <w:tab w:val="right" w:pos="2430"/>
        </w:tabs>
        <w:outlineLvl w:val="0"/>
        <w:rPr>
          <w:lang w:val="en-GB"/>
        </w:rPr>
      </w:pPr>
    </w:p>
    <w:p w14:paraId="72957DBF" w14:textId="77777777" w:rsidR="002B4452" w:rsidRDefault="002B4452">
      <w:pPr>
        <w:tabs>
          <w:tab w:val="left" w:pos="1968"/>
          <w:tab w:val="right" w:pos="2430"/>
        </w:tabs>
        <w:outlineLvl w:val="0"/>
        <w:rPr>
          <w:lang w:val="en-GB"/>
        </w:rPr>
      </w:pPr>
    </w:p>
    <w:p w14:paraId="6C060F7B" w14:textId="77777777" w:rsidR="002B4452" w:rsidRDefault="002B4452">
      <w:pPr>
        <w:tabs>
          <w:tab w:val="left" w:pos="1968"/>
          <w:tab w:val="right" w:pos="2430"/>
        </w:tabs>
        <w:outlineLvl w:val="0"/>
        <w:rPr>
          <w:lang w:val="en-GB"/>
        </w:rPr>
      </w:pPr>
    </w:p>
    <w:p w14:paraId="3F8CCEB4" w14:textId="77777777" w:rsidR="002B4452" w:rsidRDefault="002B4452">
      <w:pPr>
        <w:tabs>
          <w:tab w:val="left" w:pos="1968"/>
          <w:tab w:val="right" w:pos="2430"/>
        </w:tabs>
        <w:outlineLvl w:val="0"/>
        <w:rPr>
          <w:lang w:val="en-GB"/>
        </w:rPr>
      </w:pPr>
    </w:p>
    <w:p w14:paraId="17E2B452" w14:textId="77777777" w:rsidR="002B4452" w:rsidRDefault="002B4452">
      <w:pPr>
        <w:tabs>
          <w:tab w:val="left" w:pos="1968"/>
          <w:tab w:val="right" w:pos="2430"/>
        </w:tabs>
        <w:outlineLvl w:val="0"/>
        <w:rPr>
          <w:lang w:val="en-GB"/>
        </w:rPr>
      </w:pPr>
    </w:p>
    <w:p w14:paraId="6F2C7AF6" w14:textId="77777777" w:rsidR="002B4452" w:rsidRDefault="002B4452">
      <w:pPr>
        <w:tabs>
          <w:tab w:val="left" w:pos="1968"/>
          <w:tab w:val="right" w:pos="2430"/>
        </w:tabs>
        <w:outlineLvl w:val="0"/>
        <w:rPr>
          <w:lang w:val="en-GB"/>
        </w:rPr>
      </w:pPr>
    </w:p>
    <w:p w14:paraId="18763305" w14:textId="77777777" w:rsidR="002B4452" w:rsidRDefault="002B4452">
      <w:pPr>
        <w:outlineLvl w:val="0"/>
        <w:rPr>
          <w:lang w:val="en-GB"/>
        </w:rPr>
      </w:pPr>
    </w:p>
    <w:p w14:paraId="098FFFD7" w14:textId="77777777" w:rsidR="002B4452" w:rsidRDefault="002B4452">
      <w:pPr>
        <w:outlineLvl w:val="0"/>
        <w:rPr>
          <w:lang w:val="en-GB"/>
        </w:rPr>
      </w:pPr>
    </w:p>
    <w:p w14:paraId="74569758" w14:textId="77777777" w:rsidR="002B4452" w:rsidRDefault="002B4452">
      <w:pPr>
        <w:outlineLvl w:val="0"/>
        <w:rPr>
          <w:lang w:val="en-GB"/>
        </w:rPr>
      </w:pPr>
    </w:p>
    <w:p w14:paraId="38F90CAC" w14:textId="77777777" w:rsidR="002B4452" w:rsidRDefault="002B4452">
      <w:pPr>
        <w:outlineLvl w:val="0"/>
        <w:rPr>
          <w:lang w:val="en-GB"/>
        </w:rPr>
      </w:pPr>
    </w:p>
    <w:p w14:paraId="4567E625" w14:textId="77777777" w:rsidR="002B4452" w:rsidRDefault="002B4452">
      <w:pPr>
        <w:outlineLvl w:val="0"/>
        <w:rPr>
          <w:lang w:val="en-GB"/>
        </w:rPr>
      </w:pPr>
    </w:p>
    <w:p w14:paraId="3DF4F41B" w14:textId="77777777" w:rsidR="002B4452" w:rsidRDefault="002B4452">
      <w:pPr>
        <w:outlineLvl w:val="0"/>
        <w:rPr>
          <w:lang w:val="en-GB"/>
        </w:rPr>
      </w:pPr>
    </w:p>
    <w:p w14:paraId="79458167" w14:textId="77777777" w:rsidR="002B4452" w:rsidRDefault="002B4452">
      <w:pPr>
        <w:tabs>
          <w:tab w:val="left" w:pos="1968"/>
          <w:tab w:val="right" w:pos="2430"/>
        </w:tabs>
        <w:outlineLvl w:val="0"/>
        <w:rPr>
          <w:lang w:val="en-GB"/>
        </w:rPr>
        <w:sectPr w:rsidR="002B4452">
          <w:type w:val="nextColumn"/>
          <w:pgSz w:w="11907" w:h="16840" w:code="9"/>
          <w:pgMar w:top="1418" w:right="1361" w:bottom="1418" w:left="1418" w:header="720" w:footer="720" w:gutter="0"/>
          <w:cols w:space="720"/>
        </w:sectPr>
      </w:pPr>
    </w:p>
    <w:p w14:paraId="7A824533" w14:textId="77777777" w:rsidR="002B4452" w:rsidRDefault="002B4452">
      <w:pPr>
        <w:tabs>
          <w:tab w:val="right" w:pos="1835"/>
        </w:tabs>
        <w:outlineLvl w:val="0"/>
        <w:rPr>
          <w:lang w:val="en-GB"/>
        </w:rPr>
      </w:pPr>
      <w:r>
        <w:rPr>
          <w:lang w:val="en-GB"/>
        </w:rPr>
        <w:lastRenderedPageBreak/>
        <w:t>Section: QM11</w:t>
      </w:r>
      <w:r>
        <w:rPr>
          <w:lang w:val="en-GB"/>
        </w:rPr>
        <w:tab/>
      </w:r>
      <w:r>
        <w:rPr>
          <w:lang w:val="en-GB"/>
        </w:rPr>
        <w:tab/>
      </w:r>
      <w:r>
        <w:rPr>
          <w:lang w:val="en-GB"/>
        </w:rPr>
        <w:tab/>
      </w:r>
      <w:r>
        <w:rPr>
          <w:lang w:val="en-GB"/>
        </w:rPr>
        <w:tab/>
      </w:r>
    </w:p>
    <w:p w14:paraId="72A5AE3C" w14:textId="77777777" w:rsidR="002B4452" w:rsidRDefault="002B4452">
      <w:pPr>
        <w:tabs>
          <w:tab w:val="right" w:pos="1559"/>
        </w:tabs>
        <w:rPr>
          <w:lang w:val="en-GB"/>
        </w:rPr>
      </w:pPr>
    </w:p>
    <w:p w14:paraId="591A259D" w14:textId="77777777" w:rsidR="003576C3" w:rsidRDefault="003576C3">
      <w:pPr>
        <w:tabs>
          <w:tab w:val="right" w:pos="1559"/>
        </w:tabs>
        <w:rPr>
          <w:lang w:val="en-GB"/>
        </w:rPr>
      </w:pPr>
    </w:p>
    <w:p w14:paraId="5B21CE93" w14:textId="77777777" w:rsidR="002B4452" w:rsidRDefault="002B4452" w:rsidP="00A91ED8">
      <w:pPr>
        <w:tabs>
          <w:tab w:val="right" w:pos="2816"/>
        </w:tabs>
        <w:jc w:val="both"/>
        <w:outlineLvl w:val="0"/>
        <w:rPr>
          <w:lang w:val="en-GB"/>
        </w:rPr>
      </w:pPr>
      <w:r>
        <w:rPr>
          <w:lang w:val="en-GB"/>
        </w:rPr>
        <w:t>11.0</w:t>
      </w:r>
      <w:r>
        <w:rPr>
          <w:lang w:val="en-GB"/>
        </w:rPr>
        <w:tab/>
      </w:r>
      <w:r w:rsidR="00A91ED8">
        <w:rPr>
          <w:lang w:val="en-GB"/>
        </w:rPr>
        <w:t xml:space="preserve"> CONTROL OF INSPECTION MEASURING &amp; TEST EQUIPMENT</w:t>
      </w:r>
      <w:r>
        <w:rPr>
          <w:lang w:val="en-GB"/>
        </w:rPr>
        <w:t xml:space="preserve">  </w:t>
      </w:r>
      <w:r w:rsidR="00A91ED8">
        <w:rPr>
          <w:lang w:val="en-GB"/>
        </w:rPr>
        <w:tab/>
      </w:r>
      <w:r w:rsidR="00691CCA">
        <w:rPr>
          <w:lang w:val="en-GB"/>
        </w:rPr>
        <w:t>BS EN ISO 9001:2008</w:t>
      </w:r>
      <w:r>
        <w:rPr>
          <w:lang w:val="en-GB"/>
        </w:rPr>
        <w:t xml:space="preserve"> Para 7.6.</w:t>
      </w:r>
    </w:p>
    <w:p w14:paraId="3AFED5BD" w14:textId="77777777" w:rsidR="002B4452" w:rsidRDefault="002B4452" w:rsidP="00A91ED8">
      <w:pPr>
        <w:tabs>
          <w:tab w:val="left" w:pos="972"/>
          <w:tab w:val="right" w:pos="4391"/>
        </w:tabs>
        <w:jc w:val="both"/>
        <w:rPr>
          <w:lang w:val="en-GB"/>
        </w:rPr>
      </w:pPr>
    </w:p>
    <w:p w14:paraId="5D5A828F" w14:textId="77777777" w:rsidR="002B4452" w:rsidRDefault="002B4452" w:rsidP="00A91ED8">
      <w:pPr>
        <w:tabs>
          <w:tab w:val="left" w:pos="972"/>
          <w:tab w:val="right" w:pos="4391"/>
        </w:tabs>
        <w:jc w:val="both"/>
        <w:rPr>
          <w:lang w:val="en-GB"/>
        </w:rPr>
      </w:pPr>
      <w:r>
        <w:rPr>
          <w:lang w:val="en-GB"/>
        </w:rPr>
        <w:t>Calibration of measuring and test equipment is performed either by an approved organisation or in house in a suitable environment by competent personnel and is in accordance with a frequency schedule</w:t>
      </w:r>
    </w:p>
    <w:p w14:paraId="744F8C0D" w14:textId="77777777" w:rsidR="002B4452" w:rsidRDefault="002B4452" w:rsidP="00A91ED8">
      <w:pPr>
        <w:tabs>
          <w:tab w:val="left" w:pos="972"/>
          <w:tab w:val="right" w:pos="4391"/>
        </w:tabs>
        <w:jc w:val="both"/>
        <w:rPr>
          <w:lang w:val="en-GB"/>
        </w:rPr>
      </w:pPr>
    </w:p>
    <w:p w14:paraId="2ABCC257" w14:textId="77777777" w:rsidR="002B4452" w:rsidRDefault="002B4452" w:rsidP="00A91ED8">
      <w:pPr>
        <w:tabs>
          <w:tab w:val="left" w:pos="972"/>
          <w:tab w:val="right" w:pos="4391"/>
        </w:tabs>
        <w:jc w:val="both"/>
        <w:rPr>
          <w:lang w:val="en-GB"/>
        </w:rPr>
      </w:pPr>
      <w:r>
        <w:rPr>
          <w:lang w:val="en-GB"/>
        </w:rPr>
        <w:t>A register is maintained by the Dimension Controller of all internally and externally calibrated equipment (F72, 73, 76,78). The equipment type and serial number, method and frequency of calibration are detailed.</w:t>
      </w:r>
    </w:p>
    <w:p w14:paraId="26784193" w14:textId="77777777" w:rsidR="002B4452" w:rsidRDefault="002B4452" w:rsidP="00A91ED8">
      <w:pPr>
        <w:tabs>
          <w:tab w:val="left" w:pos="972"/>
          <w:tab w:val="right" w:pos="4391"/>
        </w:tabs>
        <w:jc w:val="both"/>
        <w:rPr>
          <w:lang w:val="en-GB"/>
        </w:rPr>
      </w:pPr>
    </w:p>
    <w:p w14:paraId="6E786031" w14:textId="77777777" w:rsidR="002B4452" w:rsidRDefault="002B4452" w:rsidP="00A91ED8">
      <w:pPr>
        <w:jc w:val="both"/>
        <w:outlineLvl w:val="0"/>
        <w:rPr>
          <w:lang w:val="en-GB"/>
        </w:rPr>
      </w:pPr>
      <w:r>
        <w:rPr>
          <w:lang w:val="en-GB"/>
        </w:rPr>
        <w:t>Master equipment used for calibration purposes is periodically calibrated and certified (appropriate standards referred to on individual certificates).</w:t>
      </w:r>
    </w:p>
    <w:p w14:paraId="1B0F360F" w14:textId="77777777" w:rsidR="002B4452" w:rsidRDefault="002B4452" w:rsidP="00A91ED8">
      <w:pPr>
        <w:jc w:val="both"/>
        <w:rPr>
          <w:lang w:val="en-GB"/>
        </w:rPr>
      </w:pPr>
    </w:p>
    <w:p w14:paraId="31999379" w14:textId="77777777" w:rsidR="002B4452" w:rsidRDefault="002B4452" w:rsidP="00A91ED8">
      <w:pPr>
        <w:jc w:val="both"/>
        <w:outlineLvl w:val="0"/>
        <w:rPr>
          <w:lang w:val="en-GB"/>
        </w:rPr>
      </w:pPr>
      <w:r>
        <w:rPr>
          <w:lang w:val="en-GB"/>
        </w:rPr>
        <w:t>All measuring and test equipment is uniquely marked.  Where practical it is identified to indicate its calibration status.</w:t>
      </w:r>
    </w:p>
    <w:p w14:paraId="6BBB615F" w14:textId="77777777" w:rsidR="002B4452" w:rsidRDefault="002B4452" w:rsidP="00A91ED8">
      <w:pPr>
        <w:jc w:val="both"/>
        <w:rPr>
          <w:lang w:val="en-GB"/>
        </w:rPr>
      </w:pPr>
    </w:p>
    <w:p w14:paraId="0E93603E" w14:textId="77777777" w:rsidR="002B4452" w:rsidRDefault="002B4452" w:rsidP="00A91ED8">
      <w:pPr>
        <w:jc w:val="both"/>
        <w:rPr>
          <w:lang w:val="en-GB"/>
        </w:rPr>
      </w:pPr>
      <w:r>
        <w:rPr>
          <w:lang w:val="en-GB"/>
        </w:rPr>
        <w:t>If equipment is found to be out of calibration, the validity of previous inspections and test results is assessed and appropriate action taken.</w:t>
      </w:r>
    </w:p>
    <w:p w14:paraId="46DFDF33" w14:textId="77777777" w:rsidR="002B4452" w:rsidRDefault="002B4452" w:rsidP="00A91ED8">
      <w:pPr>
        <w:jc w:val="both"/>
        <w:rPr>
          <w:lang w:val="en-GB"/>
        </w:rPr>
      </w:pPr>
    </w:p>
    <w:p w14:paraId="1582759B" w14:textId="77777777" w:rsidR="002B4452" w:rsidRDefault="002B4452" w:rsidP="00A91ED8">
      <w:pPr>
        <w:jc w:val="both"/>
        <w:rPr>
          <w:lang w:val="en-GB"/>
        </w:rPr>
      </w:pPr>
      <w:r>
        <w:rPr>
          <w:lang w:val="en-GB"/>
        </w:rPr>
        <w:t>Care is taken at all times to ensure that equipment and devices are handled, preserved and stored in such a manner that damage is not sustained which would render the calibration invalid.</w:t>
      </w:r>
    </w:p>
    <w:p w14:paraId="48E67920" w14:textId="77777777" w:rsidR="002B4452" w:rsidRDefault="002B4452" w:rsidP="00A91ED8">
      <w:pPr>
        <w:jc w:val="both"/>
        <w:rPr>
          <w:lang w:val="en-GB"/>
        </w:rPr>
      </w:pPr>
    </w:p>
    <w:p w14:paraId="4CC194D8" w14:textId="77777777" w:rsidR="002B4452" w:rsidRDefault="002B4452" w:rsidP="00A91ED8">
      <w:pPr>
        <w:jc w:val="both"/>
        <w:outlineLvl w:val="0"/>
        <w:rPr>
          <w:lang w:val="en-GB"/>
        </w:rPr>
      </w:pPr>
      <w:r>
        <w:rPr>
          <w:lang w:val="en-GB"/>
        </w:rPr>
        <w:t>Every endeavour is made to ensure that where possible, unauthorised adjustments will not be made.</w:t>
      </w:r>
    </w:p>
    <w:p w14:paraId="3978029A" w14:textId="77777777" w:rsidR="002B4452" w:rsidRDefault="002B4452" w:rsidP="00A91ED8">
      <w:pPr>
        <w:jc w:val="both"/>
        <w:rPr>
          <w:lang w:val="en-GB"/>
        </w:rPr>
      </w:pPr>
    </w:p>
    <w:p w14:paraId="4C08A982" w14:textId="77777777" w:rsidR="002B4452" w:rsidRDefault="002B4452" w:rsidP="00A91ED8">
      <w:pPr>
        <w:jc w:val="both"/>
        <w:outlineLvl w:val="0"/>
        <w:rPr>
          <w:lang w:val="en-GB"/>
        </w:rPr>
      </w:pPr>
      <w:r>
        <w:rPr>
          <w:lang w:val="en-GB"/>
        </w:rPr>
        <w:t>Calibration controls are described in Quality Procedure QP</w:t>
      </w:r>
      <w:r>
        <w:rPr>
          <w:lang w:val="en-GB"/>
        </w:rPr>
        <w:noBreakHyphen/>
        <w:t>11 1.</w:t>
      </w:r>
    </w:p>
    <w:p w14:paraId="035BB8B9" w14:textId="77777777" w:rsidR="002B4452" w:rsidRDefault="002B4452" w:rsidP="00A91ED8">
      <w:pPr>
        <w:jc w:val="both"/>
        <w:rPr>
          <w:lang w:val="en-GB"/>
        </w:rPr>
      </w:pPr>
    </w:p>
    <w:p w14:paraId="70CA322C" w14:textId="77777777" w:rsidR="002B4452" w:rsidRDefault="002B4452">
      <w:pPr>
        <w:tabs>
          <w:tab w:val="right" w:pos="1103"/>
        </w:tabs>
        <w:outlineLvl w:val="0"/>
        <w:rPr>
          <w:lang w:val="en-GB"/>
        </w:rPr>
      </w:pPr>
    </w:p>
    <w:p w14:paraId="17F3BF31" w14:textId="77777777" w:rsidR="002B4452" w:rsidRDefault="002B4452">
      <w:pPr>
        <w:tabs>
          <w:tab w:val="right" w:pos="1103"/>
        </w:tabs>
        <w:outlineLvl w:val="0"/>
        <w:rPr>
          <w:lang w:val="en-GB"/>
        </w:rPr>
      </w:pPr>
    </w:p>
    <w:p w14:paraId="7CFA825B" w14:textId="77777777" w:rsidR="002B4452" w:rsidRDefault="002B4452">
      <w:pPr>
        <w:tabs>
          <w:tab w:val="right" w:pos="1103"/>
        </w:tabs>
        <w:outlineLvl w:val="0"/>
        <w:rPr>
          <w:lang w:val="en-GB"/>
        </w:rPr>
      </w:pPr>
    </w:p>
    <w:p w14:paraId="3167C8CF" w14:textId="77777777" w:rsidR="002B4452" w:rsidRDefault="002B4452">
      <w:pPr>
        <w:tabs>
          <w:tab w:val="right" w:pos="1103"/>
        </w:tabs>
        <w:outlineLvl w:val="0"/>
        <w:rPr>
          <w:lang w:val="en-GB"/>
        </w:rPr>
      </w:pPr>
    </w:p>
    <w:p w14:paraId="758F6877" w14:textId="77777777" w:rsidR="002B4452" w:rsidRDefault="002B4452">
      <w:pPr>
        <w:tabs>
          <w:tab w:val="right" w:pos="1103"/>
        </w:tabs>
        <w:outlineLvl w:val="0"/>
        <w:rPr>
          <w:lang w:val="en-GB"/>
        </w:rPr>
      </w:pPr>
    </w:p>
    <w:p w14:paraId="19A79113" w14:textId="77777777" w:rsidR="002B4452" w:rsidRDefault="002B4452">
      <w:pPr>
        <w:tabs>
          <w:tab w:val="right" w:pos="1103"/>
        </w:tabs>
        <w:outlineLvl w:val="0"/>
        <w:rPr>
          <w:lang w:val="en-GB"/>
        </w:rPr>
      </w:pPr>
    </w:p>
    <w:p w14:paraId="4C75327C" w14:textId="77777777" w:rsidR="002B4452" w:rsidRDefault="002B4452">
      <w:pPr>
        <w:tabs>
          <w:tab w:val="right" w:pos="1103"/>
        </w:tabs>
        <w:outlineLvl w:val="0"/>
        <w:rPr>
          <w:lang w:val="en-GB"/>
        </w:rPr>
      </w:pPr>
    </w:p>
    <w:p w14:paraId="471E9BCF" w14:textId="77777777" w:rsidR="002B4452" w:rsidRDefault="002B4452">
      <w:pPr>
        <w:tabs>
          <w:tab w:val="right" w:pos="1103"/>
        </w:tabs>
        <w:outlineLvl w:val="0"/>
        <w:rPr>
          <w:lang w:val="en-GB"/>
        </w:rPr>
      </w:pPr>
    </w:p>
    <w:p w14:paraId="7C4C2917" w14:textId="77777777" w:rsidR="002B4452" w:rsidRDefault="002B4452">
      <w:pPr>
        <w:tabs>
          <w:tab w:val="right" w:pos="1103"/>
        </w:tabs>
        <w:outlineLvl w:val="0"/>
        <w:rPr>
          <w:lang w:val="en-GB"/>
        </w:rPr>
      </w:pPr>
    </w:p>
    <w:p w14:paraId="10D14FD8" w14:textId="77777777" w:rsidR="002B4452" w:rsidRDefault="002B4452">
      <w:pPr>
        <w:tabs>
          <w:tab w:val="right" w:pos="1103"/>
        </w:tabs>
        <w:outlineLvl w:val="0"/>
        <w:rPr>
          <w:lang w:val="en-GB"/>
        </w:rPr>
      </w:pPr>
    </w:p>
    <w:p w14:paraId="48F0C7F1" w14:textId="77777777" w:rsidR="002B4452" w:rsidRDefault="002B4452">
      <w:pPr>
        <w:tabs>
          <w:tab w:val="right" w:pos="1103"/>
        </w:tabs>
        <w:outlineLvl w:val="0"/>
        <w:rPr>
          <w:lang w:val="en-GB"/>
        </w:rPr>
      </w:pPr>
    </w:p>
    <w:p w14:paraId="58334469" w14:textId="77777777" w:rsidR="002B4452" w:rsidRDefault="002B4452">
      <w:pPr>
        <w:outlineLvl w:val="0"/>
        <w:rPr>
          <w:lang w:val="en-GB"/>
        </w:rPr>
      </w:pPr>
    </w:p>
    <w:p w14:paraId="41D46482" w14:textId="77777777" w:rsidR="002B4452" w:rsidRDefault="002B4452">
      <w:pPr>
        <w:outlineLvl w:val="0"/>
        <w:rPr>
          <w:lang w:val="en-GB"/>
        </w:rPr>
      </w:pPr>
    </w:p>
    <w:p w14:paraId="0C20AC71" w14:textId="77777777" w:rsidR="002B4452" w:rsidRDefault="002B4452">
      <w:pPr>
        <w:outlineLvl w:val="0"/>
        <w:rPr>
          <w:lang w:val="en-GB"/>
        </w:rPr>
      </w:pPr>
    </w:p>
    <w:p w14:paraId="5C841D07" w14:textId="77777777" w:rsidR="002B4452" w:rsidRDefault="002B4452">
      <w:pPr>
        <w:outlineLvl w:val="0"/>
        <w:rPr>
          <w:lang w:val="en-GB"/>
        </w:rPr>
      </w:pPr>
    </w:p>
    <w:p w14:paraId="535A754D" w14:textId="77777777" w:rsidR="002B4452" w:rsidRDefault="002B4452">
      <w:pPr>
        <w:outlineLvl w:val="0"/>
        <w:rPr>
          <w:lang w:val="en-GB"/>
        </w:rPr>
      </w:pPr>
    </w:p>
    <w:p w14:paraId="5052EA0E" w14:textId="77777777" w:rsidR="002B4452" w:rsidRDefault="002B4452">
      <w:pPr>
        <w:outlineLvl w:val="0"/>
        <w:rPr>
          <w:lang w:val="en-GB"/>
        </w:rPr>
      </w:pPr>
    </w:p>
    <w:p w14:paraId="17EA082F" w14:textId="77777777" w:rsidR="002B4452" w:rsidRDefault="002B4452">
      <w:pPr>
        <w:tabs>
          <w:tab w:val="right" w:pos="1559"/>
        </w:tabs>
        <w:rPr>
          <w:lang w:val="en-GB"/>
        </w:rPr>
        <w:sectPr w:rsidR="002B4452">
          <w:type w:val="nextColumn"/>
          <w:pgSz w:w="11907" w:h="16840" w:code="9"/>
          <w:pgMar w:top="1418" w:right="1361" w:bottom="1418" w:left="1418" w:header="720" w:footer="720" w:gutter="0"/>
          <w:cols w:space="720"/>
        </w:sectPr>
      </w:pPr>
    </w:p>
    <w:p w14:paraId="0848B889" w14:textId="77777777" w:rsidR="002B4452" w:rsidRDefault="002B4452">
      <w:pPr>
        <w:tabs>
          <w:tab w:val="right" w:pos="1817"/>
        </w:tabs>
        <w:outlineLvl w:val="0"/>
        <w:rPr>
          <w:lang w:val="en-GB"/>
        </w:rPr>
      </w:pPr>
      <w:r>
        <w:rPr>
          <w:lang w:val="en-GB"/>
        </w:rPr>
        <w:lastRenderedPageBreak/>
        <w:t>Section: QM12</w:t>
      </w:r>
      <w:r>
        <w:rPr>
          <w:lang w:val="en-GB"/>
        </w:rPr>
        <w:tab/>
      </w:r>
      <w:r>
        <w:rPr>
          <w:lang w:val="en-GB"/>
        </w:rPr>
        <w:tab/>
      </w:r>
      <w:r>
        <w:rPr>
          <w:lang w:val="en-GB"/>
        </w:rPr>
        <w:tab/>
      </w:r>
      <w:r>
        <w:rPr>
          <w:lang w:val="en-GB"/>
        </w:rPr>
        <w:tab/>
      </w:r>
    </w:p>
    <w:p w14:paraId="68DC21DB" w14:textId="77777777" w:rsidR="002B4452" w:rsidRDefault="002B4452">
      <w:pPr>
        <w:tabs>
          <w:tab w:val="right" w:pos="1565"/>
        </w:tabs>
        <w:rPr>
          <w:lang w:val="en-GB"/>
        </w:rPr>
      </w:pPr>
    </w:p>
    <w:p w14:paraId="600BB057" w14:textId="77777777" w:rsidR="003576C3" w:rsidRDefault="003576C3">
      <w:pPr>
        <w:tabs>
          <w:tab w:val="right" w:pos="1565"/>
        </w:tabs>
        <w:rPr>
          <w:lang w:val="en-GB"/>
        </w:rPr>
      </w:pPr>
    </w:p>
    <w:p w14:paraId="3B78D505" w14:textId="77777777" w:rsidR="002B4452" w:rsidRDefault="002B4452">
      <w:pPr>
        <w:tabs>
          <w:tab w:val="right" w:pos="2816"/>
        </w:tabs>
        <w:outlineLvl w:val="0"/>
        <w:rPr>
          <w:lang w:val="en-GB"/>
        </w:rPr>
      </w:pPr>
      <w:r>
        <w:rPr>
          <w:lang w:val="en-GB"/>
        </w:rPr>
        <w:t>12.0</w:t>
      </w:r>
      <w:r>
        <w:rPr>
          <w:lang w:val="en-GB"/>
        </w:rPr>
        <w:tab/>
      </w:r>
      <w:r w:rsidR="00A91ED8">
        <w:rPr>
          <w:lang w:val="en-GB"/>
        </w:rPr>
        <w:t xml:space="preserve"> INSPECTION &amp; TEST STATUS</w:t>
      </w:r>
      <w:r>
        <w:rPr>
          <w:lang w:val="en-GB"/>
        </w:rPr>
        <w:tab/>
        <w:t xml:space="preserve">                             </w:t>
      </w:r>
      <w:r w:rsidR="001E359E">
        <w:rPr>
          <w:lang w:val="en-GB"/>
        </w:rPr>
        <w:tab/>
        <w:t xml:space="preserve">           </w:t>
      </w:r>
      <w:r w:rsidR="00691CCA">
        <w:rPr>
          <w:lang w:val="en-GB"/>
        </w:rPr>
        <w:t>BS EN ISO 9001:2008</w:t>
      </w:r>
      <w:r>
        <w:rPr>
          <w:lang w:val="en-GB"/>
        </w:rPr>
        <w:t xml:space="preserve"> Para 7.5.3.</w:t>
      </w:r>
    </w:p>
    <w:p w14:paraId="2590EB5F" w14:textId="77777777" w:rsidR="002B4452" w:rsidRDefault="002B4452">
      <w:pPr>
        <w:tabs>
          <w:tab w:val="left" w:pos="972"/>
          <w:tab w:val="right" w:pos="3857"/>
        </w:tabs>
        <w:rPr>
          <w:lang w:val="en-GB"/>
        </w:rPr>
      </w:pPr>
    </w:p>
    <w:p w14:paraId="43A26B16" w14:textId="77777777" w:rsidR="002B4452" w:rsidRDefault="002B4452" w:rsidP="001E359E">
      <w:pPr>
        <w:jc w:val="both"/>
        <w:rPr>
          <w:lang w:val="en-GB"/>
        </w:rPr>
      </w:pPr>
      <w:r>
        <w:rPr>
          <w:lang w:val="en-GB"/>
        </w:rPr>
        <w:t>A system is maintained for indication of the inspection and test status throughout production and installation of the product, which ensures that only the product that has passed the required inspections and tests is despatched, used or installed. (F92)</w:t>
      </w:r>
    </w:p>
    <w:p w14:paraId="48F30116" w14:textId="77777777" w:rsidR="002B4452" w:rsidRDefault="002B4452" w:rsidP="001E359E">
      <w:pPr>
        <w:jc w:val="both"/>
        <w:rPr>
          <w:lang w:val="en-GB"/>
        </w:rPr>
      </w:pPr>
    </w:p>
    <w:p w14:paraId="2D7D7785" w14:textId="77777777" w:rsidR="002B4452" w:rsidRDefault="002B4452" w:rsidP="001E359E">
      <w:pPr>
        <w:jc w:val="both"/>
        <w:rPr>
          <w:lang w:val="en-GB"/>
        </w:rPr>
      </w:pPr>
      <w:r>
        <w:rPr>
          <w:lang w:val="en-GB"/>
        </w:rPr>
        <w:t>Inspection/test status is demonstrated through the issue of job packs and/or labels/tags, and/or inspection records, and/or designated areas, or any other adequate alternative method which may be required by the customer.</w:t>
      </w:r>
    </w:p>
    <w:p w14:paraId="415EEA94" w14:textId="77777777" w:rsidR="002B4452" w:rsidRDefault="002B4452" w:rsidP="001E359E">
      <w:pPr>
        <w:jc w:val="both"/>
        <w:rPr>
          <w:lang w:val="en-GB"/>
        </w:rPr>
      </w:pPr>
    </w:p>
    <w:p w14:paraId="715A119F" w14:textId="77777777" w:rsidR="002B4452" w:rsidRDefault="002B4452" w:rsidP="001E359E">
      <w:pPr>
        <w:jc w:val="both"/>
        <w:outlineLvl w:val="0"/>
        <w:rPr>
          <w:lang w:val="en-GB"/>
        </w:rPr>
      </w:pPr>
      <w:r>
        <w:rPr>
          <w:lang w:val="en-GB"/>
        </w:rPr>
        <w:t>Records shall be maintained (10 years) detailing release of conforming product.</w:t>
      </w:r>
    </w:p>
    <w:p w14:paraId="2762E325" w14:textId="77777777" w:rsidR="002B4452" w:rsidRDefault="002B4452" w:rsidP="001E359E">
      <w:pPr>
        <w:jc w:val="both"/>
        <w:rPr>
          <w:lang w:val="en-GB"/>
        </w:rPr>
      </w:pPr>
    </w:p>
    <w:p w14:paraId="17B0C8F4" w14:textId="77777777" w:rsidR="002B4452" w:rsidRDefault="002B4452" w:rsidP="001E359E">
      <w:pPr>
        <w:jc w:val="both"/>
        <w:outlineLvl w:val="0"/>
        <w:rPr>
          <w:lang w:val="en-GB"/>
        </w:rPr>
      </w:pPr>
      <w:r>
        <w:rPr>
          <w:lang w:val="en-GB"/>
        </w:rPr>
        <w:t>Methods of inspection and test status are described in QP</w:t>
      </w:r>
      <w:r>
        <w:rPr>
          <w:lang w:val="en-GB"/>
        </w:rPr>
        <w:noBreakHyphen/>
        <w:t xml:space="preserve"> 12.</w:t>
      </w:r>
    </w:p>
    <w:p w14:paraId="7419E931" w14:textId="77777777" w:rsidR="002B4452" w:rsidRDefault="002B4452">
      <w:pPr>
        <w:rPr>
          <w:lang w:val="en-GB"/>
        </w:rPr>
      </w:pPr>
    </w:p>
    <w:p w14:paraId="2113F19E" w14:textId="77777777" w:rsidR="002B4452" w:rsidRDefault="002B4452">
      <w:pPr>
        <w:tabs>
          <w:tab w:val="right" w:pos="2021"/>
        </w:tabs>
        <w:outlineLvl w:val="0"/>
        <w:rPr>
          <w:lang w:val="en-GB"/>
        </w:rPr>
      </w:pPr>
    </w:p>
    <w:p w14:paraId="1528F4C5" w14:textId="77777777" w:rsidR="002B4452" w:rsidRDefault="002B4452">
      <w:pPr>
        <w:tabs>
          <w:tab w:val="right" w:pos="2021"/>
        </w:tabs>
        <w:outlineLvl w:val="0"/>
        <w:rPr>
          <w:lang w:val="en-GB"/>
        </w:rPr>
      </w:pPr>
    </w:p>
    <w:p w14:paraId="5F42F026" w14:textId="77777777" w:rsidR="002B4452" w:rsidRDefault="002B4452">
      <w:pPr>
        <w:tabs>
          <w:tab w:val="right" w:pos="2021"/>
        </w:tabs>
        <w:outlineLvl w:val="0"/>
        <w:rPr>
          <w:lang w:val="en-GB"/>
        </w:rPr>
      </w:pPr>
    </w:p>
    <w:p w14:paraId="2603BFB1" w14:textId="77777777" w:rsidR="002B4452" w:rsidRDefault="002B4452">
      <w:pPr>
        <w:tabs>
          <w:tab w:val="right" w:pos="2021"/>
        </w:tabs>
        <w:outlineLvl w:val="0"/>
        <w:rPr>
          <w:lang w:val="en-GB"/>
        </w:rPr>
      </w:pPr>
    </w:p>
    <w:p w14:paraId="78DDB3A0" w14:textId="77777777" w:rsidR="002B4452" w:rsidRDefault="002B4452">
      <w:pPr>
        <w:tabs>
          <w:tab w:val="right" w:pos="2021"/>
        </w:tabs>
        <w:outlineLvl w:val="0"/>
        <w:rPr>
          <w:lang w:val="en-GB"/>
        </w:rPr>
      </w:pPr>
    </w:p>
    <w:p w14:paraId="6C410885" w14:textId="77777777" w:rsidR="002B4452" w:rsidRDefault="002B4452">
      <w:pPr>
        <w:tabs>
          <w:tab w:val="right" w:pos="2021"/>
        </w:tabs>
        <w:outlineLvl w:val="0"/>
        <w:rPr>
          <w:lang w:val="en-GB"/>
        </w:rPr>
      </w:pPr>
    </w:p>
    <w:p w14:paraId="15F0B8DA" w14:textId="77777777" w:rsidR="002B4452" w:rsidRDefault="002B4452">
      <w:pPr>
        <w:tabs>
          <w:tab w:val="right" w:pos="2021"/>
        </w:tabs>
        <w:outlineLvl w:val="0"/>
        <w:rPr>
          <w:lang w:val="en-GB"/>
        </w:rPr>
      </w:pPr>
    </w:p>
    <w:p w14:paraId="4EF03147" w14:textId="77777777" w:rsidR="002B4452" w:rsidRDefault="002B4452">
      <w:pPr>
        <w:tabs>
          <w:tab w:val="right" w:pos="2021"/>
        </w:tabs>
        <w:outlineLvl w:val="0"/>
        <w:rPr>
          <w:lang w:val="en-GB"/>
        </w:rPr>
      </w:pPr>
    </w:p>
    <w:p w14:paraId="6F9F3F77" w14:textId="77777777" w:rsidR="002B4452" w:rsidRDefault="002B4452">
      <w:pPr>
        <w:tabs>
          <w:tab w:val="right" w:pos="2021"/>
        </w:tabs>
        <w:outlineLvl w:val="0"/>
        <w:rPr>
          <w:lang w:val="en-GB"/>
        </w:rPr>
      </w:pPr>
    </w:p>
    <w:p w14:paraId="4B52ADCB" w14:textId="77777777" w:rsidR="002B4452" w:rsidRDefault="002B4452">
      <w:pPr>
        <w:tabs>
          <w:tab w:val="right" w:pos="2021"/>
        </w:tabs>
        <w:outlineLvl w:val="0"/>
        <w:rPr>
          <w:lang w:val="en-GB"/>
        </w:rPr>
      </w:pPr>
    </w:p>
    <w:p w14:paraId="3DE21E70" w14:textId="77777777" w:rsidR="002B4452" w:rsidRDefault="002B4452">
      <w:pPr>
        <w:tabs>
          <w:tab w:val="right" w:pos="2021"/>
        </w:tabs>
        <w:outlineLvl w:val="0"/>
        <w:rPr>
          <w:lang w:val="en-GB"/>
        </w:rPr>
      </w:pPr>
    </w:p>
    <w:p w14:paraId="26B6726D" w14:textId="77777777" w:rsidR="002B4452" w:rsidRDefault="002B4452">
      <w:pPr>
        <w:tabs>
          <w:tab w:val="right" w:pos="2021"/>
        </w:tabs>
        <w:outlineLvl w:val="0"/>
        <w:rPr>
          <w:lang w:val="en-GB"/>
        </w:rPr>
      </w:pPr>
    </w:p>
    <w:p w14:paraId="40507ADE" w14:textId="77777777" w:rsidR="002B4452" w:rsidRDefault="002B4452">
      <w:pPr>
        <w:tabs>
          <w:tab w:val="right" w:pos="2021"/>
        </w:tabs>
        <w:outlineLvl w:val="0"/>
        <w:rPr>
          <w:lang w:val="en-GB"/>
        </w:rPr>
      </w:pPr>
    </w:p>
    <w:p w14:paraId="6A86641F" w14:textId="77777777" w:rsidR="002B4452" w:rsidRDefault="002B4452">
      <w:pPr>
        <w:tabs>
          <w:tab w:val="right" w:pos="2021"/>
        </w:tabs>
        <w:outlineLvl w:val="0"/>
        <w:rPr>
          <w:lang w:val="en-GB"/>
        </w:rPr>
      </w:pPr>
    </w:p>
    <w:p w14:paraId="40BBF26C" w14:textId="77777777" w:rsidR="002B4452" w:rsidRDefault="002B4452">
      <w:pPr>
        <w:tabs>
          <w:tab w:val="right" w:pos="2021"/>
        </w:tabs>
        <w:outlineLvl w:val="0"/>
        <w:rPr>
          <w:lang w:val="en-GB"/>
        </w:rPr>
      </w:pPr>
    </w:p>
    <w:p w14:paraId="054FE810" w14:textId="77777777" w:rsidR="002B4452" w:rsidRDefault="002B4452">
      <w:pPr>
        <w:tabs>
          <w:tab w:val="right" w:pos="2021"/>
        </w:tabs>
        <w:outlineLvl w:val="0"/>
        <w:rPr>
          <w:lang w:val="en-GB"/>
        </w:rPr>
      </w:pPr>
    </w:p>
    <w:p w14:paraId="65866495" w14:textId="77777777" w:rsidR="002B4452" w:rsidRDefault="002B4452">
      <w:pPr>
        <w:tabs>
          <w:tab w:val="right" w:pos="2021"/>
        </w:tabs>
        <w:outlineLvl w:val="0"/>
        <w:rPr>
          <w:lang w:val="en-GB"/>
        </w:rPr>
      </w:pPr>
    </w:p>
    <w:p w14:paraId="6FCD9FDD" w14:textId="77777777" w:rsidR="002B4452" w:rsidRDefault="002B4452">
      <w:pPr>
        <w:tabs>
          <w:tab w:val="right" w:pos="2021"/>
        </w:tabs>
        <w:outlineLvl w:val="0"/>
        <w:rPr>
          <w:lang w:val="en-GB"/>
        </w:rPr>
      </w:pPr>
    </w:p>
    <w:p w14:paraId="3E7AC52A" w14:textId="77777777" w:rsidR="002B4452" w:rsidRDefault="002B4452">
      <w:pPr>
        <w:tabs>
          <w:tab w:val="right" w:pos="2021"/>
        </w:tabs>
        <w:outlineLvl w:val="0"/>
        <w:rPr>
          <w:lang w:val="en-GB"/>
        </w:rPr>
      </w:pPr>
    </w:p>
    <w:p w14:paraId="06EABB0C" w14:textId="77777777" w:rsidR="002B4452" w:rsidRDefault="002B4452">
      <w:pPr>
        <w:tabs>
          <w:tab w:val="right" w:pos="2021"/>
        </w:tabs>
        <w:outlineLvl w:val="0"/>
        <w:rPr>
          <w:lang w:val="en-GB"/>
        </w:rPr>
      </w:pPr>
    </w:p>
    <w:p w14:paraId="76166637" w14:textId="77777777" w:rsidR="002B4452" w:rsidRDefault="002B4452">
      <w:pPr>
        <w:tabs>
          <w:tab w:val="right" w:pos="2021"/>
        </w:tabs>
        <w:outlineLvl w:val="0"/>
        <w:rPr>
          <w:lang w:val="en-GB"/>
        </w:rPr>
      </w:pPr>
    </w:p>
    <w:p w14:paraId="545C4849" w14:textId="77777777" w:rsidR="002B4452" w:rsidRDefault="002B4452">
      <w:pPr>
        <w:tabs>
          <w:tab w:val="right" w:pos="2021"/>
        </w:tabs>
        <w:outlineLvl w:val="0"/>
        <w:rPr>
          <w:lang w:val="en-GB"/>
        </w:rPr>
      </w:pPr>
    </w:p>
    <w:p w14:paraId="734DFF8B" w14:textId="77777777" w:rsidR="002B4452" w:rsidRDefault="002B4452">
      <w:pPr>
        <w:tabs>
          <w:tab w:val="right" w:pos="2021"/>
        </w:tabs>
        <w:outlineLvl w:val="0"/>
        <w:rPr>
          <w:lang w:val="en-GB"/>
        </w:rPr>
      </w:pPr>
    </w:p>
    <w:p w14:paraId="12516E56" w14:textId="77777777" w:rsidR="002B4452" w:rsidRDefault="002B4452">
      <w:pPr>
        <w:tabs>
          <w:tab w:val="right" w:pos="2021"/>
        </w:tabs>
        <w:outlineLvl w:val="0"/>
        <w:rPr>
          <w:lang w:val="en-GB"/>
        </w:rPr>
      </w:pPr>
    </w:p>
    <w:p w14:paraId="59029003" w14:textId="77777777" w:rsidR="002B4452" w:rsidRDefault="002B4452">
      <w:pPr>
        <w:tabs>
          <w:tab w:val="right" w:pos="2021"/>
        </w:tabs>
        <w:outlineLvl w:val="0"/>
        <w:rPr>
          <w:lang w:val="en-GB"/>
        </w:rPr>
      </w:pPr>
    </w:p>
    <w:p w14:paraId="525BBAD3" w14:textId="77777777" w:rsidR="002B4452" w:rsidRDefault="002B4452">
      <w:pPr>
        <w:tabs>
          <w:tab w:val="right" w:pos="2021"/>
        </w:tabs>
        <w:outlineLvl w:val="0"/>
        <w:rPr>
          <w:lang w:val="en-GB"/>
        </w:rPr>
      </w:pPr>
    </w:p>
    <w:p w14:paraId="241B1489" w14:textId="77777777" w:rsidR="002B4452" w:rsidRDefault="002B4452">
      <w:pPr>
        <w:tabs>
          <w:tab w:val="right" w:pos="2021"/>
        </w:tabs>
        <w:outlineLvl w:val="0"/>
        <w:rPr>
          <w:lang w:val="en-GB"/>
        </w:rPr>
      </w:pPr>
    </w:p>
    <w:p w14:paraId="3DEF841E" w14:textId="77777777" w:rsidR="002B4452" w:rsidRDefault="002B4452">
      <w:pPr>
        <w:tabs>
          <w:tab w:val="right" w:pos="2021"/>
        </w:tabs>
        <w:outlineLvl w:val="0"/>
        <w:rPr>
          <w:lang w:val="en-GB"/>
        </w:rPr>
      </w:pPr>
    </w:p>
    <w:p w14:paraId="28AC3D27" w14:textId="77777777" w:rsidR="002B4452" w:rsidRDefault="002B4452">
      <w:pPr>
        <w:tabs>
          <w:tab w:val="right" w:pos="2021"/>
        </w:tabs>
        <w:outlineLvl w:val="0"/>
        <w:rPr>
          <w:lang w:val="en-GB"/>
        </w:rPr>
      </w:pPr>
    </w:p>
    <w:p w14:paraId="72B2DB3B" w14:textId="77777777" w:rsidR="002B4452" w:rsidRDefault="002B4452">
      <w:pPr>
        <w:tabs>
          <w:tab w:val="right" w:pos="2021"/>
        </w:tabs>
        <w:outlineLvl w:val="0"/>
        <w:rPr>
          <w:lang w:val="en-GB"/>
        </w:rPr>
      </w:pPr>
    </w:p>
    <w:p w14:paraId="52914D02" w14:textId="77777777" w:rsidR="002B4452" w:rsidRDefault="002B4452">
      <w:pPr>
        <w:outlineLvl w:val="0"/>
        <w:rPr>
          <w:lang w:val="en-GB"/>
        </w:rPr>
      </w:pPr>
    </w:p>
    <w:p w14:paraId="2B443931" w14:textId="77777777" w:rsidR="002B4452" w:rsidRDefault="002B4452">
      <w:pPr>
        <w:outlineLvl w:val="0"/>
        <w:rPr>
          <w:lang w:val="en-GB"/>
        </w:rPr>
      </w:pPr>
    </w:p>
    <w:p w14:paraId="7352E31E" w14:textId="77777777" w:rsidR="002B4452" w:rsidRDefault="002B4452">
      <w:pPr>
        <w:outlineLvl w:val="0"/>
        <w:rPr>
          <w:lang w:val="en-GB"/>
        </w:rPr>
      </w:pPr>
    </w:p>
    <w:p w14:paraId="4DDFD954" w14:textId="77777777" w:rsidR="002B4452" w:rsidRDefault="002B4452">
      <w:pPr>
        <w:outlineLvl w:val="0"/>
        <w:rPr>
          <w:lang w:val="en-GB"/>
        </w:rPr>
      </w:pPr>
    </w:p>
    <w:p w14:paraId="1FA146DB" w14:textId="77777777" w:rsidR="002B4452" w:rsidRDefault="002B4452">
      <w:pPr>
        <w:outlineLvl w:val="0"/>
        <w:rPr>
          <w:lang w:val="en-GB"/>
        </w:rPr>
      </w:pPr>
    </w:p>
    <w:p w14:paraId="09280326" w14:textId="77777777" w:rsidR="002B4452" w:rsidRDefault="002B4452">
      <w:pPr>
        <w:outlineLvl w:val="0"/>
        <w:rPr>
          <w:lang w:val="en-GB"/>
        </w:rPr>
      </w:pPr>
    </w:p>
    <w:p w14:paraId="5F0D7622" w14:textId="77777777" w:rsidR="002B4452" w:rsidRDefault="002B4452">
      <w:pPr>
        <w:outlineLvl w:val="0"/>
        <w:rPr>
          <w:lang w:val="en-GB"/>
        </w:rPr>
        <w:sectPr w:rsidR="002B4452">
          <w:type w:val="nextColumn"/>
          <w:pgSz w:w="11907" w:h="16840" w:code="9"/>
          <w:pgMar w:top="1418" w:right="1361" w:bottom="1418" w:left="1418" w:header="720" w:footer="720" w:gutter="0"/>
          <w:cols w:space="720"/>
        </w:sectPr>
      </w:pPr>
    </w:p>
    <w:p w14:paraId="2279F26F" w14:textId="77777777" w:rsidR="002B4452" w:rsidRDefault="002B4452">
      <w:pPr>
        <w:tabs>
          <w:tab w:val="right" w:pos="1824"/>
        </w:tabs>
        <w:outlineLvl w:val="0"/>
        <w:rPr>
          <w:lang w:val="en-GB"/>
        </w:rPr>
      </w:pPr>
      <w:r>
        <w:rPr>
          <w:lang w:val="en-GB"/>
        </w:rPr>
        <w:lastRenderedPageBreak/>
        <w:t>Section: QM13</w:t>
      </w:r>
      <w:r>
        <w:rPr>
          <w:lang w:val="en-GB"/>
        </w:rPr>
        <w:tab/>
      </w:r>
      <w:r>
        <w:rPr>
          <w:lang w:val="en-GB"/>
        </w:rPr>
        <w:tab/>
      </w:r>
      <w:r>
        <w:rPr>
          <w:lang w:val="en-GB"/>
        </w:rPr>
        <w:tab/>
      </w:r>
      <w:r>
        <w:rPr>
          <w:lang w:val="en-GB"/>
        </w:rPr>
        <w:tab/>
      </w:r>
    </w:p>
    <w:p w14:paraId="3B565E5F" w14:textId="77777777" w:rsidR="002B4452" w:rsidRDefault="002B4452">
      <w:pPr>
        <w:tabs>
          <w:tab w:val="right" w:pos="1572"/>
        </w:tabs>
        <w:rPr>
          <w:lang w:val="en-GB"/>
        </w:rPr>
      </w:pPr>
    </w:p>
    <w:p w14:paraId="7B6F3860" w14:textId="77777777" w:rsidR="003576C3" w:rsidRDefault="003576C3">
      <w:pPr>
        <w:tabs>
          <w:tab w:val="right" w:pos="1572"/>
        </w:tabs>
        <w:rPr>
          <w:lang w:val="en-GB"/>
        </w:rPr>
      </w:pPr>
    </w:p>
    <w:p w14:paraId="74D2C138" w14:textId="77777777" w:rsidR="002B4452" w:rsidRDefault="002B4452">
      <w:pPr>
        <w:tabs>
          <w:tab w:val="right" w:pos="2816"/>
        </w:tabs>
        <w:outlineLvl w:val="0"/>
        <w:rPr>
          <w:lang w:val="en-GB"/>
        </w:rPr>
      </w:pPr>
      <w:r>
        <w:rPr>
          <w:lang w:val="en-GB"/>
        </w:rPr>
        <w:t>13.0</w:t>
      </w:r>
      <w:r>
        <w:rPr>
          <w:lang w:val="en-GB"/>
        </w:rPr>
        <w:tab/>
      </w:r>
      <w:r w:rsidR="00A91ED8">
        <w:rPr>
          <w:lang w:val="en-GB"/>
        </w:rPr>
        <w:t xml:space="preserve"> CONTROL OF NON-CONFORMING PRODUCT</w:t>
      </w:r>
      <w:r>
        <w:rPr>
          <w:lang w:val="en-GB"/>
        </w:rPr>
        <w:t>.</w:t>
      </w:r>
      <w:r>
        <w:rPr>
          <w:lang w:val="en-GB"/>
        </w:rPr>
        <w:tab/>
        <w:t xml:space="preserve">               </w:t>
      </w:r>
      <w:r w:rsidR="001E359E">
        <w:rPr>
          <w:lang w:val="en-GB"/>
        </w:rPr>
        <w:tab/>
      </w:r>
      <w:r w:rsidR="00691CCA">
        <w:rPr>
          <w:lang w:val="en-GB"/>
        </w:rPr>
        <w:t>BS EN ISO 9001:2008</w:t>
      </w:r>
      <w:r>
        <w:rPr>
          <w:lang w:val="en-GB"/>
        </w:rPr>
        <w:t xml:space="preserve"> Para 8.3</w:t>
      </w:r>
    </w:p>
    <w:p w14:paraId="544B7568" w14:textId="77777777" w:rsidR="002B4452" w:rsidRDefault="002B4452">
      <w:pPr>
        <w:tabs>
          <w:tab w:val="right" w:pos="2940"/>
        </w:tabs>
        <w:rPr>
          <w:lang w:val="en-GB"/>
        </w:rPr>
      </w:pPr>
    </w:p>
    <w:p w14:paraId="6DE3FE8E" w14:textId="77777777" w:rsidR="002B4452" w:rsidRDefault="002B4452">
      <w:pPr>
        <w:jc w:val="both"/>
        <w:rPr>
          <w:lang w:val="en-GB"/>
        </w:rPr>
      </w:pPr>
      <w:r>
        <w:rPr>
          <w:lang w:val="en-GB"/>
        </w:rPr>
        <w:t>Product, materials or goods that is found to be non</w:t>
      </w:r>
      <w:r>
        <w:rPr>
          <w:lang w:val="en-GB"/>
        </w:rPr>
        <w:noBreakHyphen/>
        <w:t>conforming will be marked to show it as such and where possible segregated from conforming product, materials or goods to prevent inadvertent installation or use.</w:t>
      </w:r>
    </w:p>
    <w:p w14:paraId="5EA97D61" w14:textId="77777777" w:rsidR="002B4452" w:rsidRDefault="002B4452">
      <w:pPr>
        <w:rPr>
          <w:lang w:val="en-GB"/>
        </w:rPr>
      </w:pPr>
    </w:p>
    <w:p w14:paraId="273BCC61" w14:textId="77777777" w:rsidR="002B4452" w:rsidRDefault="002B4452">
      <w:pPr>
        <w:pStyle w:val="BodyText3"/>
      </w:pPr>
      <w:r>
        <w:t>Where the non</w:t>
      </w:r>
      <w:r>
        <w:noBreakHyphen/>
        <w:t>conformance arises in incoming products, materials or goods this will be identified by the Workshop Supervisor/Materials/Stores Controller, labelled, segregated (where practical) and reported to the Production Manager who will inform the supplier and raise a non</w:t>
      </w:r>
      <w:r>
        <w:noBreakHyphen/>
        <w:t>conformance report (F18).</w:t>
      </w:r>
    </w:p>
    <w:p w14:paraId="3C1C6C6C" w14:textId="77777777" w:rsidR="002B4452" w:rsidRDefault="002B4452">
      <w:pPr>
        <w:rPr>
          <w:lang w:val="en-GB"/>
        </w:rPr>
      </w:pPr>
    </w:p>
    <w:p w14:paraId="29783424" w14:textId="77777777" w:rsidR="002B4452" w:rsidRDefault="002B4452">
      <w:pPr>
        <w:jc w:val="both"/>
        <w:rPr>
          <w:lang w:val="en-GB"/>
        </w:rPr>
      </w:pPr>
      <w:r>
        <w:rPr>
          <w:lang w:val="en-GB"/>
        </w:rPr>
        <w:t>Non</w:t>
      </w:r>
      <w:r>
        <w:rPr>
          <w:lang w:val="en-GB"/>
        </w:rPr>
        <w:noBreakHyphen/>
        <w:t>conformance's that arise during, the course of production work may be identified through audit of the process being carried out by either 'in house' or third party inspectors.</w:t>
      </w:r>
    </w:p>
    <w:p w14:paraId="037518CE" w14:textId="77777777" w:rsidR="002B4452" w:rsidRDefault="002B4452">
      <w:pPr>
        <w:rPr>
          <w:lang w:val="en-GB"/>
        </w:rPr>
      </w:pPr>
    </w:p>
    <w:p w14:paraId="3E455481" w14:textId="77777777" w:rsidR="002B4452" w:rsidRDefault="002B4452">
      <w:pPr>
        <w:jc w:val="both"/>
        <w:rPr>
          <w:lang w:val="en-GB"/>
        </w:rPr>
      </w:pPr>
      <w:r>
        <w:rPr>
          <w:lang w:val="en-GB"/>
        </w:rPr>
        <w:t>Non</w:t>
      </w:r>
      <w:r>
        <w:rPr>
          <w:lang w:val="en-GB"/>
        </w:rPr>
        <w:noBreakHyphen/>
        <w:t>conformance reports and the corrective action arising from them are subject to Management review as detailed in the management review process.</w:t>
      </w:r>
    </w:p>
    <w:p w14:paraId="04C79F26" w14:textId="77777777" w:rsidR="002B4452" w:rsidRDefault="002B4452">
      <w:pPr>
        <w:rPr>
          <w:lang w:val="en-GB"/>
        </w:rPr>
      </w:pPr>
    </w:p>
    <w:p w14:paraId="793136D0" w14:textId="77777777" w:rsidR="002B4452" w:rsidRDefault="002B4452">
      <w:pPr>
        <w:tabs>
          <w:tab w:val="right" w:pos="2412"/>
        </w:tabs>
        <w:outlineLvl w:val="0"/>
        <w:rPr>
          <w:lang w:val="en-GB"/>
        </w:rPr>
      </w:pPr>
    </w:p>
    <w:p w14:paraId="7010CABC" w14:textId="77777777" w:rsidR="002B4452" w:rsidRDefault="002B4452">
      <w:pPr>
        <w:tabs>
          <w:tab w:val="right" w:pos="2412"/>
        </w:tabs>
        <w:outlineLvl w:val="0"/>
        <w:rPr>
          <w:lang w:val="en-GB"/>
        </w:rPr>
      </w:pPr>
    </w:p>
    <w:p w14:paraId="4F3E9431" w14:textId="77777777" w:rsidR="002B4452" w:rsidRDefault="002B4452">
      <w:pPr>
        <w:tabs>
          <w:tab w:val="right" w:pos="2412"/>
        </w:tabs>
        <w:outlineLvl w:val="0"/>
        <w:rPr>
          <w:lang w:val="en-GB"/>
        </w:rPr>
      </w:pPr>
    </w:p>
    <w:p w14:paraId="2EC80C6B" w14:textId="77777777" w:rsidR="002B4452" w:rsidRDefault="002B4452">
      <w:pPr>
        <w:tabs>
          <w:tab w:val="right" w:pos="2412"/>
        </w:tabs>
        <w:outlineLvl w:val="0"/>
        <w:rPr>
          <w:lang w:val="en-GB"/>
        </w:rPr>
      </w:pPr>
    </w:p>
    <w:p w14:paraId="4B913EEF" w14:textId="77777777" w:rsidR="002B4452" w:rsidRDefault="002B4452">
      <w:pPr>
        <w:tabs>
          <w:tab w:val="right" w:pos="2412"/>
        </w:tabs>
        <w:outlineLvl w:val="0"/>
        <w:rPr>
          <w:lang w:val="en-GB"/>
        </w:rPr>
      </w:pPr>
    </w:p>
    <w:p w14:paraId="1E283D67" w14:textId="77777777" w:rsidR="002B4452" w:rsidRDefault="002B4452">
      <w:pPr>
        <w:tabs>
          <w:tab w:val="right" w:pos="2412"/>
        </w:tabs>
        <w:outlineLvl w:val="0"/>
        <w:rPr>
          <w:lang w:val="en-GB"/>
        </w:rPr>
      </w:pPr>
    </w:p>
    <w:p w14:paraId="08C86573" w14:textId="77777777" w:rsidR="002B4452" w:rsidRDefault="002B4452">
      <w:pPr>
        <w:tabs>
          <w:tab w:val="right" w:pos="2412"/>
        </w:tabs>
        <w:outlineLvl w:val="0"/>
        <w:rPr>
          <w:lang w:val="en-GB"/>
        </w:rPr>
      </w:pPr>
    </w:p>
    <w:p w14:paraId="0AE895C4" w14:textId="77777777" w:rsidR="002B4452" w:rsidRDefault="002B4452">
      <w:pPr>
        <w:tabs>
          <w:tab w:val="right" w:pos="2412"/>
        </w:tabs>
        <w:outlineLvl w:val="0"/>
        <w:rPr>
          <w:lang w:val="en-GB"/>
        </w:rPr>
      </w:pPr>
    </w:p>
    <w:p w14:paraId="17C64165" w14:textId="77777777" w:rsidR="002B4452" w:rsidRDefault="002B4452">
      <w:pPr>
        <w:tabs>
          <w:tab w:val="right" w:pos="2412"/>
        </w:tabs>
        <w:outlineLvl w:val="0"/>
        <w:rPr>
          <w:lang w:val="en-GB"/>
        </w:rPr>
      </w:pPr>
    </w:p>
    <w:p w14:paraId="2BC77438" w14:textId="77777777" w:rsidR="002B4452" w:rsidRDefault="002B4452">
      <w:pPr>
        <w:tabs>
          <w:tab w:val="right" w:pos="2412"/>
        </w:tabs>
        <w:outlineLvl w:val="0"/>
        <w:rPr>
          <w:lang w:val="en-GB"/>
        </w:rPr>
      </w:pPr>
    </w:p>
    <w:p w14:paraId="1DC2487C" w14:textId="77777777" w:rsidR="002B4452" w:rsidRDefault="002B4452">
      <w:pPr>
        <w:tabs>
          <w:tab w:val="right" w:pos="2412"/>
        </w:tabs>
        <w:outlineLvl w:val="0"/>
        <w:rPr>
          <w:lang w:val="en-GB"/>
        </w:rPr>
      </w:pPr>
    </w:p>
    <w:p w14:paraId="4163831B" w14:textId="77777777" w:rsidR="002B4452" w:rsidRDefault="002B4452">
      <w:pPr>
        <w:tabs>
          <w:tab w:val="right" w:pos="2412"/>
        </w:tabs>
        <w:outlineLvl w:val="0"/>
        <w:rPr>
          <w:lang w:val="en-GB"/>
        </w:rPr>
      </w:pPr>
    </w:p>
    <w:p w14:paraId="21A97648" w14:textId="77777777" w:rsidR="002B4452" w:rsidRDefault="002B4452">
      <w:pPr>
        <w:tabs>
          <w:tab w:val="right" w:pos="2412"/>
        </w:tabs>
        <w:outlineLvl w:val="0"/>
        <w:rPr>
          <w:lang w:val="en-GB"/>
        </w:rPr>
      </w:pPr>
    </w:p>
    <w:p w14:paraId="7D2B68F7" w14:textId="77777777" w:rsidR="002B4452" w:rsidRDefault="002B4452">
      <w:pPr>
        <w:tabs>
          <w:tab w:val="right" w:pos="2412"/>
        </w:tabs>
        <w:outlineLvl w:val="0"/>
        <w:rPr>
          <w:lang w:val="en-GB"/>
        </w:rPr>
      </w:pPr>
    </w:p>
    <w:p w14:paraId="0566D082" w14:textId="77777777" w:rsidR="002B4452" w:rsidRDefault="002B4452">
      <w:pPr>
        <w:tabs>
          <w:tab w:val="right" w:pos="2412"/>
        </w:tabs>
        <w:outlineLvl w:val="0"/>
        <w:rPr>
          <w:lang w:val="en-GB"/>
        </w:rPr>
      </w:pPr>
    </w:p>
    <w:p w14:paraId="5459B99B" w14:textId="77777777" w:rsidR="002B4452" w:rsidRDefault="002B4452">
      <w:pPr>
        <w:tabs>
          <w:tab w:val="right" w:pos="2412"/>
        </w:tabs>
        <w:outlineLvl w:val="0"/>
        <w:rPr>
          <w:lang w:val="en-GB"/>
        </w:rPr>
      </w:pPr>
    </w:p>
    <w:p w14:paraId="113259DC" w14:textId="77777777" w:rsidR="002B4452" w:rsidRDefault="002B4452">
      <w:pPr>
        <w:tabs>
          <w:tab w:val="right" w:pos="2412"/>
        </w:tabs>
        <w:outlineLvl w:val="0"/>
        <w:rPr>
          <w:lang w:val="en-GB"/>
        </w:rPr>
      </w:pPr>
    </w:p>
    <w:p w14:paraId="53AE0BA3" w14:textId="77777777" w:rsidR="002B4452" w:rsidRDefault="002B4452">
      <w:pPr>
        <w:tabs>
          <w:tab w:val="right" w:pos="2412"/>
        </w:tabs>
        <w:outlineLvl w:val="0"/>
        <w:rPr>
          <w:lang w:val="en-GB"/>
        </w:rPr>
      </w:pPr>
    </w:p>
    <w:p w14:paraId="57014754" w14:textId="77777777" w:rsidR="002B4452" w:rsidRDefault="002B4452">
      <w:pPr>
        <w:tabs>
          <w:tab w:val="right" w:pos="2412"/>
        </w:tabs>
        <w:outlineLvl w:val="0"/>
        <w:rPr>
          <w:lang w:val="en-GB"/>
        </w:rPr>
      </w:pPr>
    </w:p>
    <w:p w14:paraId="671A368F" w14:textId="77777777" w:rsidR="002B4452" w:rsidRDefault="002B4452">
      <w:pPr>
        <w:tabs>
          <w:tab w:val="right" w:pos="2412"/>
        </w:tabs>
        <w:outlineLvl w:val="0"/>
        <w:rPr>
          <w:lang w:val="en-GB"/>
        </w:rPr>
      </w:pPr>
    </w:p>
    <w:p w14:paraId="73ABEC01" w14:textId="77777777" w:rsidR="002B4452" w:rsidRDefault="002B4452">
      <w:pPr>
        <w:tabs>
          <w:tab w:val="right" w:pos="2412"/>
        </w:tabs>
        <w:outlineLvl w:val="0"/>
        <w:rPr>
          <w:lang w:val="en-GB"/>
        </w:rPr>
      </w:pPr>
    </w:p>
    <w:p w14:paraId="2589DD53" w14:textId="77777777" w:rsidR="002B4452" w:rsidRDefault="002B4452">
      <w:pPr>
        <w:tabs>
          <w:tab w:val="right" w:pos="2412"/>
        </w:tabs>
        <w:outlineLvl w:val="0"/>
        <w:rPr>
          <w:lang w:val="en-GB"/>
        </w:rPr>
      </w:pPr>
    </w:p>
    <w:p w14:paraId="34FC6F7A" w14:textId="77777777" w:rsidR="002B4452" w:rsidRDefault="002B4452">
      <w:pPr>
        <w:tabs>
          <w:tab w:val="right" w:pos="2412"/>
        </w:tabs>
        <w:outlineLvl w:val="0"/>
        <w:rPr>
          <w:lang w:val="en-GB"/>
        </w:rPr>
      </w:pPr>
    </w:p>
    <w:p w14:paraId="534D693F" w14:textId="77777777" w:rsidR="002B4452" w:rsidRDefault="002B4452">
      <w:pPr>
        <w:tabs>
          <w:tab w:val="right" w:pos="2412"/>
        </w:tabs>
        <w:outlineLvl w:val="0"/>
        <w:rPr>
          <w:lang w:val="en-GB"/>
        </w:rPr>
      </w:pPr>
    </w:p>
    <w:p w14:paraId="5BCB6C21" w14:textId="77777777" w:rsidR="002B4452" w:rsidRDefault="002B4452">
      <w:pPr>
        <w:tabs>
          <w:tab w:val="right" w:pos="2412"/>
        </w:tabs>
        <w:outlineLvl w:val="0"/>
        <w:rPr>
          <w:lang w:val="en-GB"/>
        </w:rPr>
      </w:pPr>
    </w:p>
    <w:p w14:paraId="26000A74" w14:textId="77777777" w:rsidR="002B4452" w:rsidRDefault="002B4452">
      <w:pPr>
        <w:tabs>
          <w:tab w:val="right" w:pos="2412"/>
        </w:tabs>
        <w:outlineLvl w:val="0"/>
        <w:rPr>
          <w:lang w:val="en-GB"/>
        </w:rPr>
      </w:pPr>
    </w:p>
    <w:p w14:paraId="6A9DBD29" w14:textId="77777777" w:rsidR="002B4452" w:rsidRDefault="002B4452">
      <w:pPr>
        <w:tabs>
          <w:tab w:val="right" w:pos="2412"/>
        </w:tabs>
        <w:outlineLvl w:val="0"/>
        <w:rPr>
          <w:lang w:val="en-GB"/>
        </w:rPr>
      </w:pPr>
    </w:p>
    <w:p w14:paraId="406EB080" w14:textId="77777777" w:rsidR="002B4452" w:rsidRDefault="002B4452">
      <w:pPr>
        <w:tabs>
          <w:tab w:val="right" w:pos="2412"/>
        </w:tabs>
        <w:outlineLvl w:val="0"/>
        <w:rPr>
          <w:lang w:val="en-GB"/>
        </w:rPr>
      </w:pPr>
    </w:p>
    <w:p w14:paraId="7175F9D6" w14:textId="77777777" w:rsidR="002B4452" w:rsidRDefault="002B4452">
      <w:pPr>
        <w:outlineLvl w:val="0"/>
        <w:rPr>
          <w:lang w:val="en-GB"/>
        </w:rPr>
      </w:pPr>
    </w:p>
    <w:p w14:paraId="55FE70B1" w14:textId="77777777" w:rsidR="002B4452" w:rsidRDefault="002B4452">
      <w:pPr>
        <w:outlineLvl w:val="0"/>
        <w:rPr>
          <w:lang w:val="en-GB"/>
        </w:rPr>
      </w:pPr>
    </w:p>
    <w:p w14:paraId="1D360A26" w14:textId="77777777" w:rsidR="002B4452" w:rsidRDefault="002B4452">
      <w:pPr>
        <w:outlineLvl w:val="0"/>
        <w:rPr>
          <w:lang w:val="en-GB"/>
        </w:rPr>
      </w:pPr>
    </w:p>
    <w:p w14:paraId="3D301119" w14:textId="77777777" w:rsidR="002B4452" w:rsidRDefault="002B4452">
      <w:pPr>
        <w:outlineLvl w:val="0"/>
        <w:rPr>
          <w:lang w:val="en-GB"/>
        </w:rPr>
      </w:pPr>
    </w:p>
    <w:p w14:paraId="780CB5E2" w14:textId="77777777" w:rsidR="002B4452" w:rsidRDefault="002B4452">
      <w:pPr>
        <w:outlineLvl w:val="0"/>
        <w:rPr>
          <w:lang w:val="en-GB"/>
        </w:rPr>
      </w:pPr>
    </w:p>
    <w:p w14:paraId="1AAA9C16" w14:textId="77777777" w:rsidR="002B4452" w:rsidRDefault="002B4452">
      <w:pPr>
        <w:outlineLvl w:val="0"/>
        <w:rPr>
          <w:lang w:val="en-GB"/>
        </w:rPr>
      </w:pPr>
    </w:p>
    <w:p w14:paraId="1E32AA92" w14:textId="77777777" w:rsidR="002B4452" w:rsidRDefault="002B4452">
      <w:pPr>
        <w:tabs>
          <w:tab w:val="right" w:pos="2412"/>
        </w:tabs>
        <w:outlineLvl w:val="0"/>
        <w:rPr>
          <w:lang w:val="en-GB"/>
        </w:rPr>
        <w:sectPr w:rsidR="002B4452">
          <w:type w:val="nextColumn"/>
          <w:pgSz w:w="11907" w:h="16840" w:code="9"/>
          <w:pgMar w:top="1418" w:right="1361" w:bottom="1418" w:left="1418" w:header="720" w:footer="720" w:gutter="0"/>
          <w:cols w:space="720"/>
        </w:sectPr>
      </w:pPr>
    </w:p>
    <w:p w14:paraId="18C66DD2" w14:textId="77777777" w:rsidR="002B4452" w:rsidRDefault="002B4452">
      <w:pPr>
        <w:tabs>
          <w:tab w:val="left" w:pos="3972"/>
          <w:tab w:val="left" w:pos="7956"/>
          <w:tab w:val="right" w:pos="9546"/>
        </w:tabs>
        <w:rPr>
          <w:lang w:val="en-GB"/>
        </w:rPr>
      </w:pPr>
      <w:r>
        <w:rPr>
          <w:lang w:val="en-GB"/>
        </w:rPr>
        <w:lastRenderedPageBreak/>
        <w:t>Section: QM14</w:t>
      </w:r>
      <w:r>
        <w:rPr>
          <w:lang w:val="en-GB"/>
        </w:rPr>
        <w:tab/>
      </w:r>
    </w:p>
    <w:p w14:paraId="0F6FCF68" w14:textId="77777777" w:rsidR="002B4452" w:rsidRDefault="002B4452">
      <w:pPr>
        <w:tabs>
          <w:tab w:val="left" w:pos="984"/>
          <w:tab w:val="right" w:pos="4782"/>
        </w:tabs>
        <w:rPr>
          <w:lang w:val="en-GB"/>
        </w:rPr>
      </w:pPr>
    </w:p>
    <w:p w14:paraId="4F749283" w14:textId="77777777" w:rsidR="003576C3" w:rsidRDefault="003576C3">
      <w:pPr>
        <w:tabs>
          <w:tab w:val="left" w:pos="984"/>
          <w:tab w:val="right" w:pos="4782"/>
        </w:tabs>
        <w:rPr>
          <w:lang w:val="en-GB"/>
        </w:rPr>
      </w:pPr>
    </w:p>
    <w:p w14:paraId="46257B3D" w14:textId="77777777" w:rsidR="002B4452" w:rsidRDefault="002B4452">
      <w:pPr>
        <w:tabs>
          <w:tab w:val="right" w:pos="2816"/>
        </w:tabs>
        <w:outlineLvl w:val="0"/>
        <w:rPr>
          <w:lang w:val="en-GB"/>
        </w:rPr>
      </w:pPr>
      <w:r>
        <w:rPr>
          <w:lang w:val="en-GB"/>
        </w:rPr>
        <w:t xml:space="preserve">14.0 </w:t>
      </w:r>
      <w:r w:rsidR="00A91ED8">
        <w:rPr>
          <w:lang w:val="en-GB"/>
        </w:rPr>
        <w:t>CORRECTIVE &amp; PREVENTIVE ACTIONS</w:t>
      </w:r>
      <w:r>
        <w:rPr>
          <w:lang w:val="en-GB"/>
        </w:rPr>
        <w:t>.</w:t>
      </w:r>
      <w:r>
        <w:rPr>
          <w:lang w:val="en-GB"/>
        </w:rPr>
        <w:tab/>
      </w:r>
      <w:r w:rsidR="00A91ED8">
        <w:rPr>
          <w:lang w:val="en-GB"/>
        </w:rPr>
        <w:tab/>
      </w:r>
      <w:r w:rsidR="001E359E">
        <w:rPr>
          <w:lang w:val="en-GB"/>
        </w:rPr>
        <w:t xml:space="preserve">            </w:t>
      </w:r>
      <w:r w:rsidR="00691CCA">
        <w:rPr>
          <w:lang w:val="en-GB"/>
        </w:rPr>
        <w:t>BS EN ISO 9001:2008</w:t>
      </w:r>
      <w:r>
        <w:rPr>
          <w:lang w:val="en-GB"/>
        </w:rPr>
        <w:t xml:space="preserve"> Para 8.5.2. &amp; 8.5.3.</w:t>
      </w:r>
    </w:p>
    <w:p w14:paraId="26F5B039" w14:textId="77777777" w:rsidR="002B4452" w:rsidRDefault="002B4452">
      <w:pPr>
        <w:tabs>
          <w:tab w:val="right" w:pos="2934"/>
        </w:tabs>
        <w:rPr>
          <w:lang w:val="en-GB"/>
        </w:rPr>
      </w:pPr>
    </w:p>
    <w:p w14:paraId="3A76451D" w14:textId="77777777" w:rsidR="002B4452" w:rsidRDefault="002B4452" w:rsidP="001E359E">
      <w:pPr>
        <w:jc w:val="both"/>
      </w:pPr>
      <w:r>
        <w:rPr>
          <w:u w:val="single"/>
        </w:rPr>
        <w:t>Correction</w:t>
      </w:r>
      <w:r>
        <w:t xml:space="preserve"> – the immediate action required to correct a non</w:t>
      </w:r>
      <w:r w:rsidR="00B75F40">
        <w:t>-</w:t>
      </w:r>
      <w:r>
        <w:t>conformity and allow the product to progress in the normal way.</w:t>
      </w:r>
    </w:p>
    <w:p w14:paraId="66462B2C" w14:textId="77777777" w:rsidR="002B4452" w:rsidRDefault="002B4452" w:rsidP="001E359E">
      <w:pPr>
        <w:jc w:val="both"/>
      </w:pPr>
    </w:p>
    <w:p w14:paraId="2CF31552" w14:textId="77777777" w:rsidR="002B4452" w:rsidRDefault="002B4452" w:rsidP="001E359E">
      <w:pPr>
        <w:jc w:val="both"/>
      </w:pPr>
      <w:r>
        <w:rPr>
          <w:u w:val="single"/>
        </w:rPr>
        <w:t>Corrective Action</w:t>
      </w:r>
      <w:r>
        <w:t xml:space="preserve">  - the action taken (amendment of QP, work instruction, awareness training, etc.) to ensure the nonconformity does not occur again.</w:t>
      </w:r>
    </w:p>
    <w:p w14:paraId="0485B892" w14:textId="77777777" w:rsidR="002B4452" w:rsidRDefault="002B4452" w:rsidP="001E359E">
      <w:pPr>
        <w:jc w:val="both"/>
      </w:pPr>
    </w:p>
    <w:p w14:paraId="19065AFC" w14:textId="77777777" w:rsidR="002B4452" w:rsidRDefault="002B4452" w:rsidP="001E359E">
      <w:pPr>
        <w:pStyle w:val="BodyText"/>
        <w:jc w:val="both"/>
        <w:rPr>
          <w:sz w:val="20"/>
        </w:rPr>
      </w:pPr>
      <w:r>
        <w:rPr>
          <w:sz w:val="20"/>
          <w:u w:val="single"/>
        </w:rPr>
        <w:t>Preventative Action</w:t>
      </w:r>
      <w:r>
        <w:rPr>
          <w:sz w:val="20"/>
        </w:rPr>
        <w:t xml:space="preserve"> – the predictive consideration, recording and amendment (of QP, work instruction, etc.) of activities that may compromise conformity </w:t>
      </w:r>
    </w:p>
    <w:p w14:paraId="23DD33E4" w14:textId="77777777" w:rsidR="002B4452" w:rsidRDefault="002B4452" w:rsidP="001E359E">
      <w:pPr>
        <w:pStyle w:val="BodyText"/>
        <w:jc w:val="both"/>
        <w:rPr>
          <w:sz w:val="20"/>
        </w:rPr>
      </w:pPr>
    </w:p>
    <w:p w14:paraId="781C6A19" w14:textId="77777777" w:rsidR="002B4452" w:rsidRDefault="002B4452" w:rsidP="001E359E">
      <w:pPr>
        <w:jc w:val="both"/>
        <w:rPr>
          <w:lang w:val="en-GB"/>
        </w:rPr>
      </w:pPr>
      <w:r>
        <w:t>Any non.</w:t>
      </w:r>
      <w:r>
        <w:noBreakHyphen/>
        <w:t xml:space="preserve">conformance that is discovered will normally call for correction and a corrective action report.  </w:t>
      </w:r>
      <w:r>
        <w:rPr>
          <w:lang w:val="en-GB"/>
        </w:rPr>
        <w:t>Corrective action taken will be monitored to ensure that it is adequate and workable having regard for the severity of the non</w:t>
      </w:r>
      <w:r>
        <w:rPr>
          <w:lang w:val="en-GB"/>
        </w:rPr>
        <w:noBreakHyphen/>
        <w:t>conformance.</w:t>
      </w:r>
    </w:p>
    <w:p w14:paraId="751F2ABA" w14:textId="77777777" w:rsidR="002B4452" w:rsidRDefault="002B4452" w:rsidP="001E359E">
      <w:pPr>
        <w:jc w:val="both"/>
        <w:rPr>
          <w:lang w:val="en-GB"/>
        </w:rPr>
      </w:pPr>
    </w:p>
    <w:p w14:paraId="47B72645" w14:textId="77777777" w:rsidR="002B4452" w:rsidRDefault="002B4452" w:rsidP="001E359E">
      <w:pPr>
        <w:jc w:val="both"/>
        <w:rPr>
          <w:lang w:val="en-GB"/>
        </w:rPr>
      </w:pPr>
      <w:r>
        <w:rPr>
          <w:lang w:val="en-GB"/>
        </w:rPr>
        <w:t>Management Review meetings will examine non</w:t>
      </w:r>
      <w:r>
        <w:rPr>
          <w:lang w:val="en-GB"/>
        </w:rPr>
        <w:noBreakHyphen/>
        <w:t xml:space="preserve">conformance's, corrections and corrective actions and consider any preventative actions that may be spurred by such </w:t>
      </w:r>
      <w:r w:rsidR="00B75F40">
        <w:rPr>
          <w:lang w:val="en-GB"/>
        </w:rPr>
        <w:t>occurrence</w:t>
      </w:r>
      <w:r>
        <w:rPr>
          <w:lang w:val="en-GB"/>
        </w:rPr>
        <w:t xml:space="preserve">.  </w:t>
      </w:r>
    </w:p>
    <w:p w14:paraId="5843F2EA" w14:textId="77777777" w:rsidR="002B4452" w:rsidRDefault="002B4452" w:rsidP="001E359E">
      <w:pPr>
        <w:jc w:val="both"/>
        <w:rPr>
          <w:lang w:val="en-GB"/>
        </w:rPr>
      </w:pPr>
    </w:p>
    <w:p w14:paraId="41CAF0A5" w14:textId="77777777" w:rsidR="002B4452" w:rsidRDefault="002B4452" w:rsidP="001E359E">
      <w:pPr>
        <w:jc w:val="both"/>
        <w:rPr>
          <w:lang w:val="en-GB"/>
        </w:rPr>
      </w:pPr>
      <w:r>
        <w:rPr>
          <w:lang w:val="en-GB"/>
        </w:rPr>
        <w:t>When a customer complaint is notified to the Company it will generate a non</w:t>
      </w:r>
      <w:r>
        <w:rPr>
          <w:lang w:val="en-GB"/>
        </w:rPr>
        <w:noBreakHyphen/>
        <w:t>conformance report which will be originated by the Q.M.R. who will investigate the complaint and</w:t>
      </w:r>
      <w:r w:rsidR="00B75F40">
        <w:rPr>
          <w:lang w:val="en-GB"/>
        </w:rPr>
        <w:t xml:space="preserve"> formulate correction, and any </w:t>
      </w:r>
      <w:r>
        <w:rPr>
          <w:lang w:val="en-GB"/>
        </w:rPr>
        <w:t>corrective action in conjunction with the department and/or person responsible.</w:t>
      </w:r>
    </w:p>
    <w:p w14:paraId="217ECA87" w14:textId="77777777" w:rsidR="002B4452" w:rsidRDefault="002B4452" w:rsidP="001E359E">
      <w:pPr>
        <w:jc w:val="both"/>
        <w:rPr>
          <w:lang w:val="en-GB"/>
        </w:rPr>
      </w:pPr>
    </w:p>
    <w:p w14:paraId="182C55B1" w14:textId="77777777" w:rsidR="002B4452" w:rsidRDefault="002B4452">
      <w:pPr>
        <w:tabs>
          <w:tab w:val="right" w:pos="2478"/>
        </w:tabs>
        <w:outlineLvl w:val="0"/>
        <w:rPr>
          <w:lang w:val="en-GB"/>
        </w:rPr>
      </w:pPr>
    </w:p>
    <w:p w14:paraId="77E02710" w14:textId="77777777" w:rsidR="002B4452" w:rsidRDefault="002B4452">
      <w:pPr>
        <w:tabs>
          <w:tab w:val="right" w:pos="2478"/>
        </w:tabs>
        <w:outlineLvl w:val="0"/>
        <w:rPr>
          <w:lang w:val="en-GB"/>
        </w:rPr>
      </w:pPr>
    </w:p>
    <w:p w14:paraId="6D4780C1" w14:textId="77777777" w:rsidR="002B4452" w:rsidRDefault="002B4452">
      <w:pPr>
        <w:tabs>
          <w:tab w:val="right" w:pos="2478"/>
        </w:tabs>
        <w:outlineLvl w:val="0"/>
        <w:rPr>
          <w:lang w:val="en-GB"/>
        </w:rPr>
      </w:pPr>
    </w:p>
    <w:p w14:paraId="6B235456" w14:textId="77777777" w:rsidR="002B4452" w:rsidRDefault="002B4452">
      <w:pPr>
        <w:tabs>
          <w:tab w:val="right" w:pos="2478"/>
        </w:tabs>
        <w:outlineLvl w:val="0"/>
        <w:rPr>
          <w:lang w:val="en-GB"/>
        </w:rPr>
      </w:pPr>
    </w:p>
    <w:p w14:paraId="45675A8F" w14:textId="77777777" w:rsidR="002B4452" w:rsidRDefault="002B4452">
      <w:pPr>
        <w:tabs>
          <w:tab w:val="right" w:pos="2478"/>
        </w:tabs>
        <w:outlineLvl w:val="0"/>
        <w:rPr>
          <w:lang w:val="en-GB"/>
        </w:rPr>
      </w:pPr>
    </w:p>
    <w:p w14:paraId="2909E868" w14:textId="77777777" w:rsidR="002B4452" w:rsidRDefault="002B4452">
      <w:pPr>
        <w:tabs>
          <w:tab w:val="right" w:pos="2478"/>
        </w:tabs>
        <w:outlineLvl w:val="0"/>
        <w:rPr>
          <w:lang w:val="en-GB"/>
        </w:rPr>
      </w:pPr>
    </w:p>
    <w:p w14:paraId="7C25AA0E" w14:textId="77777777" w:rsidR="002B4452" w:rsidRDefault="002B4452">
      <w:pPr>
        <w:tabs>
          <w:tab w:val="right" w:pos="2478"/>
        </w:tabs>
        <w:outlineLvl w:val="0"/>
        <w:rPr>
          <w:lang w:val="en-GB"/>
        </w:rPr>
      </w:pPr>
    </w:p>
    <w:p w14:paraId="4BF9D7D7" w14:textId="77777777" w:rsidR="002B4452" w:rsidRDefault="002B4452">
      <w:pPr>
        <w:tabs>
          <w:tab w:val="right" w:pos="2478"/>
        </w:tabs>
        <w:outlineLvl w:val="0"/>
        <w:rPr>
          <w:lang w:val="en-GB"/>
        </w:rPr>
      </w:pPr>
    </w:p>
    <w:p w14:paraId="4ADA3D94" w14:textId="77777777" w:rsidR="002B4452" w:rsidRDefault="002B4452">
      <w:pPr>
        <w:tabs>
          <w:tab w:val="right" w:pos="2478"/>
        </w:tabs>
        <w:outlineLvl w:val="0"/>
        <w:rPr>
          <w:lang w:val="en-GB"/>
        </w:rPr>
      </w:pPr>
    </w:p>
    <w:p w14:paraId="317934E0" w14:textId="77777777" w:rsidR="002B4452" w:rsidRDefault="002B4452">
      <w:pPr>
        <w:tabs>
          <w:tab w:val="right" w:pos="2478"/>
        </w:tabs>
        <w:outlineLvl w:val="0"/>
        <w:rPr>
          <w:lang w:val="en-GB"/>
        </w:rPr>
      </w:pPr>
    </w:p>
    <w:p w14:paraId="11EE549D" w14:textId="77777777" w:rsidR="002B4452" w:rsidRDefault="002B4452">
      <w:pPr>
        <w:tabs>
          <w:tab w:val="right" w:pos="2478"/>
        </w:tabs>
        <w:outlineLvl w:val="0"/>
        <w:rPr>
          <w:lang w:val="en-GB"/>
        </w:rPr>
      </w:pPr>
    </w:p>
    <w:p w14:paraId="7F30B956" w14:textId="77777777" w:rsidR="002B4452" w:rsidRDefault="002B4452">
      <w:pPr>
        <w:tabs>
          <w:tab w:val="right" w:pos="2478"/>
        </w:tabs>
        <w:outlineLvl w:val="0"/>
        <w:rPr>
          <w:lang w:val="en-GB"/>
        </w:rPr>
      </w:pPr>
    </w:p>
    <w:p w14:paraId="0B432230" w14:textId="77777777" w:rsidR="002B4452" w:rsidRDefault="002B4452">
      <w:pPr>
        <w:tabs>
          <w:tab w:val="right" w:pos="2478"/>
        </w:tabs>
        <w:outlineLvl w:val="0"/>
        <w:rPr>
          <w:lang w:val="en-GB"/>
        </w:rPr>
      </w:pPr>
    </w:p>
    <w:p w14:paraId="29834E5A" w14:textId="77777777" w:rsidR="002B4452" w:rsidRDefault="002B4452">
      <w:pPr>
        <w:tabs>
          <w:tab w:val="right" w:pos="2478"/>
        </w:tabs>
        <w:outlineLvl w:val="0"/>
        <w:rPr>
          <w:lang w:val="en-GB"/>
        </w:rPr>
      </w:pPr>
    </w:p>
    <w:p w14:paraId="2D618E0A" w14:textId="77777777" w:rsidR="002B4452" w:rsidRDefault="002B4452">
      <w:pPr>
        <w:tabs>
          <w:tab w:val="right" w:pos="2478"/>
        </w:tabs>
        <w:outlineLvl w:val="0"/>
        <w:rPr>
          <w:lang w:val="en-GB"/>
        </w:rPr>
      </w:pPr>
    </w:p>
    <w:p w14:paraId="1292EA15" w14:textId="77777777" w:rsidR="002B4452" w:rsidRDefault="002B4452">
      <w:pPr>
        <w:tabs>
          <w:tab w:val="right" w:pos="2478"/>
        </w:tabs>
        <w:outlineLvl w:val="0"/>
        <w:rPr>
          <w:lang w:val="en-GB"/>
        </w:rPr>
      </w:pPr>
    </w:p>
    <w:p w14:paraId="292ACFF1" w14:textId="77777777" w:rsidR="002B4452" w:rsidRDefault="002B4452">
      <w:pPr>
        <w:tabs>
          <w:tab w:val="right" w:pos="2478"/>
        </w:tabs>
        <w:outlineLvl w:val="0"/>
        <w:rPr>
          <w:lang w:val="en-GB"/>
        </w:rPr>
      </w:pPr>
    </w:p>
    <w:p w14:paraId="6A781FBF" w14:textId="77777777" w:rsidR="002B4452" w:rsidRDefault="002B4452">
      <w:pPr>
        <w:tabs>
          <w:tab w:val="right" w:pos="2478"/>
        </w:tabs>
        <w:outlineLvl w:val="0"/>
        <w:rPr>
          <w:lang w:val="en-GB"/>
        </w:rPr>
      </w:pPr>
    </w:p>
    <w:p w14:paraId="1D66E25E" w14:textId="77777777" w:rsidR="002B4452" w:rsidRDefault="002B4452">
      <w:pPr>
        <w:tabs>
          <w:tab w:val="right" w:pos="2478"/>
        </w:tabs>
        <w:outlineLvl w:val="0"/>
        <w:rPr>
          <w:lang w:val="en-GB"/>
        </w:rPr>
      </w:pPr>
    </w:p>
    <w:p w14:paraId="0F06ECEB" w14:textId="77777777" w:rsidR="002B4452" w:rsidRDefault="002B4452">
      <w:pPr>
        <w:tabs>
          <w:tab w:val="right" w:pos="2478"/>
        </w:tabs>
        <w:outlineLvl w:val="0"/>
        <w:rPr>
          <w:lang w:val="en-GB"/>
        </w:rPr>
      </w:pPr>
    </w:p>
    <w:p w14:paraId="17BBB2C3" w14:textId="77777777" w:rsidR="002B4452" w:rsidRDefault="002B4452">
      <w:pPr>
        <w:tabs>
          <w:tab w:val="right" w:pos="2478"/>
        </w:tabs>
        <w:outlineLvl w:val="0"/>
        <w:rPr>
          <w:lang w:val="en-GB"/>
        </w:rPr>
      </w:pPr>
    </w:p>
    <w:p w14:paraId="16C5AFF2" w14:textId="77777777" w:rsidR="002B4452" w:rsidRDefault="002B4452">
      <w:pPr>
        <w:tabs>
          <w:tab w:val="right" w:pos="2478"/>
        </w:tabs>
        <w:outlineLvl w:val="0"/>
        <w:rPr>
          <w:lang w:val="en-GB"/>
        </w:rPr>
      </w:pPr>
    </w:p>
    <w:p w14:paraId="38FB86DE" w14:textId="77777777" w:rsidR="002B4452" w:rsidRDefault="002B4452">
      <w:pPr>
        <w:tabs>
          <w:tab w:val="right" w:pos="2478"/>
        </w:tabs>
        <w:outlineLvl w:val="0"/>
        <w:rPr>
          <w:lang w:val="en-GB"/>
        </w:rPr>
      </w:pPr>
    </w:p>
    <w:p w14:paraId="2471D615" w14:textId="77777777" w:rsidR="002B4452" w:rsidRDefault="002B4452">
      <w:pPr>
        <w:tabs>
          <w:tab w:val="right" w:pos="2478"/>
        </w:tabs>
        <w:outlineLvl w:val="0"/>
        <w:rPr>
          <w:lang w:val="en-GB"/>
        </w:rPr>
      </w:pPr>
    </w:p>
    <w:p w14:paraId="3E2E9887" w14:textId="77777777" w:rsidR="002B4452" w:rsidRDefault="002B4452">
      <w:pPr>
        <w:outlineLvl w:val="0"/>
        <w:rPr>
          <w:lang w:val="en-GB"/>
        </w:rPr>
      </w:pPr>
    </w:p>
    <w:p w14:paraId="1C9E5607" w14:textId="77777777" w:rsidR="002B4452" w:rsidRDefault="002B4452">
      <w:pPr>
        <w:outlineLvl w:val="0"/>
        <w:rPr>
          <w:lang w:val="en-GB"/>
        </w:rPr>
      </w:pPr>
    </w:p>
    <w:p w14:paraId="0156FC00" w14:textId="77777777" w:rsidR="002B4452" w:rsidRDefault="002B4452">
      <w:pPr>
        <w:outlineLvl w:val="0"/>
        <w:rPr>
          <w:lang w:val="en-GB"/>
        </w:rPr>
      </w:pPr>
    </w:p>
    <w:p w14:paraId="010E3AFC" w14:textId="77777777" w:rsidR="002B4452" w:rsidRDefault="002B4452">
      <w:pPr>
        <w:outlineLvl w:val="0"/>
        <w:rPr>
          <w:lang w:val="en-GB"/>
        </w:rPr>
      </w:pPr>
    </w:p>
    <w:p w14:paraId="19F984C1" w14:textId="77777777" w:rsidR="002B4452" w:rsidRDefault="002B4452">
      <w:pPr>
        <w:outlineLvl w:val="0"/>
        <w:rPr>
          <w:lang w:val="en-GB"/>
        </w:rPr>
      </w:pPr>
    </w:p>
    <w:p w14:paraId="1466AFBA" w14:textId="77777777" w:rsidR="002B4452" w:rsidRDefault="002B4452">
      <w:pPr>
        <w:outlineLvl w:val="0"/>
        <w:rPr>
          <w:lang w:val="en-GB"/>
        </w:rPr>
      </w:pPr>
    </w:p>
    <w:p w14:paraId="427021F6" w14:textId="77777777" w:rsidR="002B4452" w:rsidRDefault="002B4452">
      <w:pPr>
        <w:outlineLvl w:val="0"/>
        <w:rPr>
          <w:lang w:val="en-GB"/>
        </w:rPr>
      </w:pPr>
    </w:p>
    <w:p w14:paraId="62D3C314" w14:textId="77777777" w:rsidR="002B4452" w:rsidRDefault="002B4452">
      <w:pPr>
        <w:tabs>
          <w:tab w:val="right" w:pos="2478"/>
        </w:tabs>
        <w:outlineLvl w:val="0"/>
        <w:rPr>
          <w:lang w:val="en-GB"/>
        </w:rPr>
        <w:sectPr w:rsidR="002B4452">
          <w:type w:val="nextColumn"/>
          <w:pgSz w:w="11907" w:h="16840" w:code="9"/>
          <w:pgMar w:top="1418" w:right="1361" w:bottom="1418" w:left="1418" w:header="720" w:footer="720" w:gutter="0"/>
          <w:cols w:space="720"/>
        </w:sectPr>
      </w:pPr>
    </w:p>
    <w:p w14:paraId="70EFBD37" w14:textId="77777777" w:rsidR="002B4452" w:rsidRDefault="002B4452" w:rsidP="00A11B89">
      <w:pPr>
        <w:tabs>
          <w:tab w:val="right" w:pos="1568"/>
        </w:tabs>
        <w:outlineLvl w:val="0"/>
        <w:rPr>
          <w:lang w:val="en-GB"/>
        </w:rPr>
      </w:pPr>
      <w:r>
        <w:rPr>
          <w:lang w:val="en-GB"/>
        </w:rPr>
        <w:lastRenderedPageBreak/>
        <w:t>Section: QM15</w:t>
      </w:r>
      <w:r>
        <w:rPr>
          <w:lang w:val="en-GB"/>
        </w:rPr>
        <w:tab/>
      </w:r>
      <w:r>
        <w:rPr>
          <w:lang w:val="en-GB"/>
        </w:rPr>
        <w:tab/>
      </w:r>
      <w:r>
        <w:rPr>
          <w:lang w:val="en-GB"/>
        </w:rPr>
        <w:tab/>
      </w:r>
      <w:r>
        <w:rPr>
          <w:lang w:val="en-GB"/>
        </w:rPr>
        <w:tab/>
      </w:r>
    </w:p>
    <w:p w14:paraId="383AD6D9" w14:textId="77777777" w:rsidR="00A11B89" w:rsidRDefault="00A11B89" w:rsidP="00A11B89">
      <w:pPr>
        <w:tabs>
          <w:tab w:val="right" w:pos="1568"/>
        </w:tabs>
        <w:outlineLvl w:val="0"/>
        <w:rPr>
          <w:lang w:val="en-GB"/>
        </w:rPr>
      </w:pPr>
    </w:p>
    <w:p w14:paraId="44512404" w14:textId="77777777" w:rsidR="003576C3" w:rsidRDefault="003576C3" w:rsidP="00A11B89">
      <w:pPr>
        <w:tabs>
          <w:tab w:val="right" w:pos="1568"/>
        </w:tabs>
        <w:outlineLvl w:val="0"/>
        <w:rPr>
          <w:lang w:val="en-GB"/>
        </w:rPr>
      </w:pPr>
    </w:p>
    <w:p w14:paraId="77DF777B" w14:textId="77777777" w:rsidR="002B4452" w:rsidRDefault="002B4452" w:rsidP="003576C3">
      <w:pPr>
        <w:tabs>
          <w:tab w:val="right" w:pos="2816"/>
        </w:tabs>
        <w:outlineLvl w:val="0"/>
        <w:rPr>
          <w:lang w:val="en-GB"/>
        </w:rPr>
      </w:pPr>
      <w:r>
        <w:rPr>
          <w:lang w:val="en-GB"/>
        </w:rPr>
        <w:t>15.0</w:t>
      </w:r>
      <w:r>
        <w:rPr>
          <w:lang w:val="en-GB"/>
        </w:rPr>
        <w:tab/>
      </w:r>
      <w:r w:rsidR="00A91ED8">
        <w:rPr>
          <w:lang w:val="en-GB"/>
        </w:rPr>
        <w:t xml:space="preserve"> HANDLING, STORAGE, PACKAGING, PRESERVATION, </w:t>
      </w:r>
      <w:r>
        <w:rPr>
          <w:lang w:val="en-GB"/>
        </w:rPr>
        <w:t xml:space="preserve">etc     </w:t>
      </w:r>
      <w:r w:rsidR="001E359E">
        <w:rPr>
          <w:lang w:val="en-GB"/>
        </w:rPr>
        <w:t xml:space="preserve">        </w:t>
      </w:r>
      <w:r w:rsidR="00691CCA">
        <w:rPr>
          <w:lang w:val="en-GB"/>
        </w:rPr>
        <w:t>BS EN ISO 9001:2008</w:t>
      </w:r>
      <w:r>
        <w:rPr>
          <w:lang w:val="en-GB"/>
        </w:rPr>
        <w:t xml:space="preserve"> Para 7.5.5.</w:t>
      </w:r>
    </w:p>
    <w:p w14:paraId="52F79534" w14:textId="77777777" w:rsidR="002B4452" w:rsidRDefault="002B4452">
      <w:pPr>
        <w:tabs>
          <w:tab w:val="left" w:pos="984"/>
          <w:tab w:val="left" w:pos="6504"/>
          <w:tab w:val="right" w:pos="9464"/>
        </w:tabs>
        <w:rPr>
          <w:lang w:val="en-GB"/>
        </w:rPr>
      </w:pPr>
    </w:p>
    <w:p w14:paraId="7F23DEE7" w14:textId="77777777" w:rsidR="002B4452" w:rsidRDefault="002B4452">
      <w:pPr>
        <w:jc w:val="both"/>
        <w:rPr>
          <w:lang w:val="en-GB"/>
        </w:rPr>
      </w:pPr>
      <w:r>
        <w:rPr>
          <w:lang w:val="en-GB"/>
        </w:rPr>
        <w:t>The handling of all materials will be carried out in accordance with suppliers' instructions and good working practice in such a way as to prevent damage.</w:t>
      </w:r>
    </w:p>
    <w:p w14:paraId="1E2B3D28" w14:textId="77777777" w:rsidR="002B4452" w:rsidRDefault="002B4452">
      <w:pPr>
        <w:rPr>
          <w:lang w:val="en-GB"/>
        </w:rPr>
      </w:pPr>
    </w:p>
    <w:p w14:paraId="7BD5D71B" w14:textId="77777777" w:rsidR="002B4452" w:rsidRDefault="002B4452">
      <w:pPr>
        <w:jc w:val="both"/>
        <w:rPr>
          <w:lang w:val="en-GB"/>
        </w:rPr>
      </w:pPr>
      <w:r>
        <w:rPr>
          <w:lang w:val="en-GB"/>
        </w:rPr>
        <w:t xml:space="preserve">All materials will be stored in accordance with manufacturers' instructions and will be checked before use for damage or deterioration by the workshop operatives, who shall notify the Workshop Supervisor/Materials/Stores Controller of any shortfall in quality. </w:t>
      </w:r>
    </w:p>
    <w:p w14:paraId="55AA341F" w14:textId="77777777" w:rsidR="002B4452" w:rsidRDefault="002B4452">
      <w:pPr>
        <w:rPr>
          <w:lang w:val="en-GB"/>
        </w:rPr>
      </w:pPr>
    </w:p>
    <w:p w14:paraId="7D9E7947" w14:textId="77777777" w:rsidR="002B4452" w:rsidRDefault="002B4452">
      <w:pPr>
        <w:jc w:val="both"/>
        <w:rPr>
          <w:lang w:val="en-GB"/>
        </w:rPr>
      </w:pPr>
      <w:r>
        <w:rPr>
          <w:lang w:val="en-GB"/>
        </w:rPr>
        <w:t>Completed items of contract works that require despatch will be packed in accordance with the client's stated requirements having due regard for the item for despatch and the method of transportation. Where no instructions are received from the client the Workshop Supervisor/Materials/Stores Controller will ensure that the methods to be used are adequate.</w:t>
      </w:r>
    </w:p>
    <w:p w14:paraId="439F87D6" w14:textId="77777777" w:rsidR="002B4452" w:rsidRDefault="002B4452">
      <w:pPr>
        <w:rPr>
          <w:lang w:val="en-GB"/>
        </w:rPr>
      </w:pPr>
    </w:p>
    <w:p w14:paraId="5A2AFE13" w14:textId="77777777" w:rsidR="002B4452" w:rsidRDefault="002B4452">
      <w:pPr>
        <w:jc w:val="both"/>
        <w:rPr>
          <w:lang w:val="en-GB"/>
        </w:rPr>
      </w:pPr>
      <w:r>
        <w:rPr>
          <w:lang w:val="en-GB"/>
        </w:rPr>
        <w:t>On completion of the contract works every effort will be made to prevent damage or deterioration until delivery is complete, if such is discovered this will call for an appraisal of the methods in use and amendment of any relevant work instruction.  Non</w:t>
      </w:r>
      <w:r w:rsidR="00B75F40">
        <w:rPr>
          <w:lang w:val="en-GB"/>
        </w:rPr>
        <w:t>-</w:t>
      </w:r>
      <w:r>
        <w:rPr>
          <w:lang w:val="en-GB"/>
        </w:rPr>
        <w:t>conformance reporting would normally be initiated.</w:t>
      </w:r>
    </w:p>
    <w:p w14:paraId="3E61F6DE" w14:textId="77777777" w:rsidR="002B4452" w:rsidRDefault="002B4452">
      <w:pPr>
        <w:rPr>
          <w:lang w:val="en-GB"/>
        </w:rPr>
      </w:pPr>
    </w:p>
    <w:p w14:paraId="4F4885EE" w14:textId="77777777" w:rsidR="002B4452" w:rsidRDefault="002B4452">
      <w:pPr>
        <w:tabs>
          <w:tab w:val="right" w:pos="2432"/>
        </w:tabs>
        <w:outlineLvl w:val="0"/>
        <w:rPr>
          <w:lang w:val="en-GB"/>
        </w:rPr>
      </w:pPr>
    </w:p>
    <w:p w14:paraId="2C46C8CA" w14:textId="77777777" w:rsidR="002B4452" w:rsidRDefault="002B4452">
      <w:pPr>
        <w:tabs>
          <w:tab w:val="right" w:pos="2432"/>
        </w:tabs>
        <w:outlineLvl w:val="0"/>
        <w:rPr>
          <w:lang w:val="en-GB"/>
        </w:rPr>
      </w:pPr>
    </w:p>
    <w:p w14:paraId="3291B23E" w14:textId="77777777" w:rsidR="002B4452" w:rsidRDefault="002B4452">
      <w:pPr>
        <w:tabs>
          <w:tab w:val="right" w:pos="2432"/>
        </w:tabs>
        <w:outlineLvl w:val="0"/>
        <w:rPr>
          <w:lang w:val="en-GB"/>
        </w:rPr>
      </w:pPr>
    </w:p>
    <w:p w14:paraId="1A6FCB98" w14:textId="77777777" w:rsidR="002B4452" w:rsidRDefault="002B4452">
      <w:pPr>
        <w:tabs>
          <w:tab w:val="right" w:pos="2432"/>
        </w:tabs>
        <w:outlineLvl w:val="0"/>
        <w:rPr>
          <w:lang w:val="en-GB"/>
        </w:rPr>
      </w:pPr>
    </w:p>
    <w:p w14:paraId="4DE23C3E" w14:textId="77777777" w:rsidR="002B4452" w:rsidRDefault="002B4452">
      <w:pPr>
        <w:tabs>
          <w:tab w:val="right" w:pos="2432"/>
        </w:tabs>
        <w:outlineLvl w:val="0"/>
        <w:rPr>
          <w:lang w:val="en-GB"/>
        </w:rPr>
      </w:pPr>
    </w:p>
    <w:p w14:paraId="7B2DEEEF" w14:textId="77777777" w:rsidR="002B4452" w:rsidRDefault="002B4452">
      <w:pPr>
        <w:tabs>
          <w:tab w:val="right" w:pos="2432"/>
        </w:tabs>
        <w:outlineLvl w:val="0"/>
        <w:rPr>
          <w:lang w:val="en-GB"/>
        </w:rPr>
      </w:pPr>
    </w:p>
    <w:p w14:paraId="2C3453EA" w14:textId="77777777" w:rsidR="002B4452" w:rsidRDefault="002B4452">
      <w:pPr>
        <w:tabs>
          <w:tab w:val="right" w:pos="2432"/>
        </w:tabs>
        <w:outlineLvl w:val="0"/>
        <w:rPr>
          <w:lang w:val="en-GB"/>
        </w:rPr>
      </w:pPr>
    </w:p>
    <w:p w14:paraId="6E84130B" w14:textId="77777777" w:rsidR="002B4452" w:rsidRDefault="002B4452">
      <w:pPr>
        <w:tabs>
          <w:tab w:val="right" w:pos="2432"/>
        </w:tabs>
        <w:outlineLvl w:val="0"/>
        <w:rPr>
          <w:lang w:val="en-GB"/>
        </w:rPr>
      </w:pPr>
    </w:p>
    <w:p w14:paraId="5BDB816F" w14:textId="77777777" w:rsidR="002B4452" w:rsidRDefault="002B4452">
      <w:pPr>
        <w:tabs>
          <w:tab w:val="right" w:pos="2432"/>
        </w:tabs>
        <w:outlineLvl w:val="0"/>
        <w:rPr>
          <w:lang w:val="en-GB"/>
        </w:rPr>
      </w:pPr>
    </w:p>
    <w:p w14:paraId="0F0163A8" w14:textId="77777777" w:rsidR="002B4452" w:rsidRDefault="002B4452">
      <w:pPr>
        <w:tabs>
          <w:tab w:val="right" w:pos="2432"/>
        </w:tabs>
        <w:outlineLvl w:val="0"/>
        <w:rPr>
          <w:lang w:val="en-GB"/>
        </w:rPr>
      </w:pPr>
    </w:p>
    <w:p w14:paraId="4358DFD3" w14:textId="77777777" w:rsidR="002B4452" w:rsidRDefault="002B4452">
      <w:pPr>
        <w:tabs>
          <w:tab w:val="right" w:pos="2432"/>
        </w:tabs>
        <w:outlineLvl w:val="0"/>
        <w:rPr>
          <w:lang w:val="en-GB"/>
        </w:rPr>
      </w:pPr>
    </w:p>
    <w:p w14:paraId="438F798B" w14:textId="77777777" w:rsidR="002B4452" w:rsidRDefault="002B4452">
      <w:pPr>
        <w:tabs>
          <w:tab w:val="right" w:pos="2432"/>
        </w:tabs>
        <w:outlineLvl w:val="0"/>
        <w:rPr>
          <w:lang w:val="en-GB"/>
        </w:rPr>
      </w:pPr>
    </w:p>
    <w:p w14:paraId="7236A5CE" w14:textId="77777777" w:rsidR="002B4452" w:rsidRDefault="002B4452">
      <w:pPr>
        <w:tabs>
          <w:tab w:val="right" w:pos="2432"/>
        </w:tabs>
        <w:outlineLvl w:val="0"/>
        <w:rPr>
          <w:lang w:val="en-GB"/>
        </w:rPr>
      </w:pPr>
    </w:p>
    <w:p w14:paraId="3583C7A6" w14:textId="77777777" w:rsidR="002B4452" w:rsidRDefault="002B4452">
      <w:pPr>
        <w:tabs>
          <w:tab w:val="right" w:pos="2432"/>
        </w:tabs>
        <w:outlineLvl w:val="0"/>
        <w:rPr>
          <w:lang w:val="en-GB"/>
        </w:rPr>
      </w:pPr>
    </w:p>
    <w:p w14:paraId="1B8EEFDE" w14:textId="77777777" w:rsidR="002B4452" w:rsidRDefault="002B4452">
      <w:pPr>
        <w:tabs>
          <w:tab w:val="right" w:pos="2432"/>
        </w:tabs>
        <w:outlineLvl w:val="0"/>
        <w:rPr>
          <w:lang w:val="en-GB"/>
        </w:rPr>
      </w:pPr>
    </w:p>
    <w:p w14:paraId="5594D2D7" w14:textId="77777777" w:rsidR="002B4452" w:rsidRDefault="002B4452">
      <w:pPr>
        <w:tabs>
          <w:tab w:val="right" w:pos="2432"/>
        </w:tabs>
        <w:outlineLvl w:val="0"/>
        <w:rPr>
          <w:lang w:val="en-GB"/>
        </w:rPr>
      </w:pPr>
    </w:p>
    <w:p w14:paraId="49696EFA" w14:textId="77777777" w:rsidR="002B4452" w:rsidRDefault="002B4452">
      <w:pPr>
        <w:tabs>
          <w:tab w:val="right" w:pos="2432"/>
        </w:tabs>
        <w:outlineLvl w:val="0"/>
        <w:rPr>
          <w:lang w:val="en-GB"/>
        </w:rPr>
      </w:pPr>
    </w:p>
    <w:p w14:paraId="6CD343BC" w14:textId="77777777" w:rsidR="002B4452" w:rsidRDefault="002B4452">
      <w:pPr>
        <w:tabs>
          <w:tab w:val="right" w:pos="2432"/>
        </w:tabs>
        <w:outlineLvl w:val="0"/>
        <w:rPr>
          <w:lang w:val="en-GB"/>
        </w:rPr>
      </w:pPr>
    </w:p>
    <w:p w14:paraId="7FDA781B" w14:textId="77777777" w:rsidR="002B4452" w:rsidRDefault="002B4452">
      <w:pPr>
        <w:tabs>
          <w:tab w:val="right" w:pos="2432"/>
        </w:tabs>
        <w:outlineLvl w:val="0"/>
        <w:rPr>
          <w:lang w:val="en-GB"/>
        </w:rPr>
      </w:pPr>
    </w:p>
    <w:p w14:paraId="7B3EAAE7" w14:textId="77777777" w:rsidR="002B4452" w:rsidRDefault="002B4452">
      <w:pPr>
        <w:tabs>
          <w:tab w:val="right" w:pos="2432"/>
        </w:tabs>
        <w:outlineLvl w:val="0"/>
        <w:rPr>
          <w:lang w:val="en-GB"/>
        </w:rPr>
      </w:pPr>
    </w:p>
    <w:p w14:paraId="2E2F4CF1" w14:textId="77777777" w:rsidR="002B4452" w:rsidRDefault="002B4452">
      <w:pPr>
        <w:tabs>
          <w:tab w:val="right" w:pos="2432"/>
        </w:tabs>
        <w:outlineLvl w:val="0"/>
        <w:rPr>
          <w:lang w:val="en-GB"/>
        </w:rPr>
      </w:pPr>
    </w:p>
    <w:p w14:paraId="67A7781D" w14:textId="77777777" w:rsidR="002B4452" w:rsidRDefault="002B4452">
      <w:pPr>
        <w:tabs>
          <w:tab w:val="right" w:pos="2432"/>
        </w:tabs>
        <w:outlineLvl w:val="0"/>
        <w:rPr>
          <w:lang w:val="en-GB"/>
        </w:rPr>
      </w:pPr>
    </w:p>
    <w:p w14:paraId="1EB7E414" w14:textId="77777777" w:rsidR="002B4452" w:rsidRDefault="002B4452">
      <w:pPr>
        <w:tabs>
          <w:tab w:val="right" w:pos="2432"/>
        </w:tabs>
        <w:outlineLvl w:val="0"/>
        <w:rPr>
          <w:lang w:val="en-GB"/>
        </w:rPr>
      </w:pPr>
    </w:p>
    <w:p w14:paraId="0FB58A31" w14:textId="77777777" w:rsidR="002B4452" w:rsidRDefault="002B4452">
      <w:pPr>
        <w:tabs>
          <w:tab w:val="right" w:pos="2432"/>
        </w:tabs>
        <w:outlineLvl w:val="0"/>
        <w:rPr>
          <w:lang w:val="en-GB"/>
        </w:rPr>
      </w:pPr>
    </w:p>
    <w:p w14:paraId="428332BF" w14:textId="77777777" w:rsidR="002B4452" w:rsidRDefault="002B4452">
      <w:pPr>
        <w:tabs>
          <w:tab w:val="right" w:pos="2432"/>
        </w:tabs>
        <w:outlineLvl w:val="0"/>
        <w:rPr>
          <w:lang w:val="en-GB"/>
        </w:rPr>
      </w:pPr>
    </w:p>
    <w:p w14:paraId="3E3EA506" w14:textId="77777777" w:rsidR="002B4452" w:rsidRDefault="002B4452">
      <w:pPr>
        <w:tabs>
          <w:tab w:val="right" w:pos="2432"/>
        </w:tabs>
        <w:outlineLvl w:val="0"/>
        <w:rPr>
          <w:lang w:val="en-GB"/>
        </w:rPr>
      </w:pPr>
    </w:p>
    <w:p w14:paraId="044DB6A4" w14:textId="77777777" w:rsidR="002B4452" w:rsidRDefault="002B4452">
      <w:pPr>
        <w:outlineLvl w:val="0"/>
        <w:rPr>
          <w:lang w:val="en-GB"/>
        </w:rPr>
      </w:pPr>
    </w:p>
    <w:p w14:paraId="346474CA" w14:textId="77777777" w:rsidR="002B4452" w:rsidRDefault="002B4452">
      <w:pPr>
        <w:outlineLvl w:val="0"/>
        <w:rPr>
          <w:lang w:val="en-GB"/>
        </w:rPr>
      </w:pPr>
    </w:p>
    <w:p w14:paraId="0CE1409A" w14:textId="77777777" w:rsidR="002B4452" w:rsidRDefault="002B4452">
      <w:pPr>
        <w:outlineLvl w:val="0"/>
        <w:rPr>
          <w:lang w:val="en-GB"/>
        </w:rPr>
      </w:pPr>
    </w:p>
    <w:p w14:paraId="387817E8" w14:textId="77777777" w:rsidR="002B4452" w:rsidRDefault="002B4452">
      <w:pPr>
        <w:outlineLvl w:val="0"/>
        <w:rPr>
          <w:lang w:val="en-GB"/>
        </w:rPr>
      </w:pPr>
    </w:p>
    <w:p w14:paraId="7239EF74" w14:textId="77777777" w:rsidR="002B4452" w:rsidRDefault="002B4452">
      <w:pPr>
        <w:outlineLvl w:val="0"/>
        <w:rPr>
          <w:lang w:val="en-GB"/>
        </w:rPr>
      </w:pPr>
    </w:p>
    <w:p w14:paraId="33A41C9E" w14:textId="77777777" w:rsidR="002B4452" w:rsidRDefault="002B4452">
      <w:pPr>
        <w:outlineLvl w:val="0"/>
        <w:rPr>
          <w:lang w:val="en-GB"/>
        </w:rPr>
      </w:pPr>
    </w:p>
    <w:p w14:paraId="39EAAD65" w14:textId="77777777" w:rsidR="002B4452" w:rsidRDefault="002B4452">
      <w:pPr>
        <w:rPr>
          <w:lang w:val="en-GB"/>
        </w:rPr>
      </w:pPr>
      <w:r>
        <w:rPr>
          <w:lang w:val="en-GB"/>
        </w:rPr>
        <w:br w:type="page"/>
      </w:r>
    </w:p>
    <w:p w14:paraId="7B0AC6EB" w14:textId="77777777" w:rsidR="002B4452" w:rsidRDefault="002B4452">
      <w:pPr>
        <w:tabs>
          <w:tab w:val="left" w:pos="3984"/>
          <w:tab w:val="left" w:pos="7956"/>
          <w:tab w:val="right" w:pos="9551"/>
        </w:tabs>
        <w:rPr>
          <w:lang w:val="en-GB"/>
        </w:rPr>
      </w:pPr>
      <w:r>
        <w:rPr>
          <w:lang w:val="en-GB"/>
        </w:rPr>
        <w:t>Section: QM16</w:t>
      </w:r>
      <w:r>
        <w:rPr>
          <w:lang w:val="en-GB"/>
        </w:rPr>
        <w:tab/>
      </w:r>
    </w:p>
    <w:p w14:paraId="677E0D4B" w14:textId="77777777" w:rsidR="002B4452" w:rsidRDefault="002B4452">
      <w:pPr>
        <w:tabs>
          <w:tab w:val="left" w:pos="3984"/>
          <w:tab w:val="left" w:pos="7956"/>
          <w:tab w:val="right" w:pos="9551"/>
        </w:tabs>
        <w:rPr>
          <w:lang w:val="en-GB"/>
        </w:rPr>
      </w:pPr>
    </w:p>
    <w:p w14:paraId="69D0F40C" w14:textId="77777777" w:rsidR="003576C3" w:rsidRDefault="003576C3">
      <w:pPr>
        <w:tabs>
          <w:tab w:val="left" w:pos="3984"/>
          <w:tab w:val="left" w:pos="7956"/>
          <w:tab w:val="right" w:pos="9551"/>
        </w:tabs>
        <w:rPr>
          <w:lang w:val="en-GB"/>
        </w:rPr>
      </w:pPr>
    </w:p>
    <w:p w14:paraId="102F6F97" w14:textId="77777777" w:rsidR="002B4452" w:rsidRDefault="00A91ED8">
      <w:pPr>
        <w:tabs>
          <w:tab w:val="right" w:pos="2816"/>
        </w:tabs>
        <w:outlineLvl w:val="0"/>
        <w:rPr>
          <w:lang w:val="en-GB"/>
        </w:rPr>
      </w:pPr>
      <w:r>
        <w:rPr>
          <w:lang w:val="en-GB"/>
        </w:rPr>
        <w:t>16.0 QUALITY RECORDS</w:t>
      </w:r>
      <w:r w:rsidR="002B4452">
        <w:rPr>
          <w:lang w:val="en-GB"/>
        </w:rPr>
        <w:t>.</w:t>
      </w:r>
      <w:r w:rsidR="002B4452">
        <w:rPr>
          <w:lang w:val="en-GB"/>
        </w:rPr>
        <w:tab/>
      </w:r>
      <w:r w:rsidR="002B4452">
        <w:rPr>
          <w:lang w:val="en-GB"/>
        </w:rPr>
        <w:tab/>
      </w:r>
      <w:r w:rsidR="002B4452">
        <w:rPr>
          <w:lang w:val="en-GB"/>
        </w:rPr>
        <w:tab/>
      </w:r>
      <w:r w:rsidR="002B4452">
        <w:rPr>
          <w:lang w:val="en-GB"/>
        </w:rPr>
        <w:tab/>
      </w:r>
      <w:r w:rsidR="001E359E">
        <w:rPr>
          <w:lang w:val="en-GB"/>
        </w:rPr>
        <w:tab/>
      </w:r>
      <w:r w:rsidR="001E359E">
        <w:rPr>
          <w:lang w:val="en-GB"/>
        </w:rPr>
        <w:tab/>
        <w:t xml:space="preserve">             </w:t>
      </w:r>
      <w:r w:rsidR="00691CCA">
        <w:rPr>
          <w:lang w:val="en-GB"/>
        </w:rPr>
        <w:t>BS EN ISO 9001:2008</w:t>
      </w:r>
      <w:r w:rsidR="002B4452">
        <w:rPr>
          <w:lang w:val="en-GB"/>
        </w:rPr>
        <w:t xml:space="preserve"> Para 4.2.4</w:t>
      </w:r>
    </w:p>
    <w:p w14:paraId="06D8B7AB" w14:textId="77777777" w:rsidR="002B4452" w:rsidRDefault="002B4452">
      <w:pPr>
        <w:tabs>
          <w:tab w:val="left" w:pos="984"/>
          <w:tab w:val="right" w:pos="2855"/>
        </w:tabs>
        <w:rPr>
          <w:lang w:val="en-GB"/>
        </w:rPr>
      </w:pPr>
    </w:p>
    <w:p w14:paraId="430ADD5C" w14:textId="77777777" w:rsidR="002B4452" w:rsidRDefault="002B4452">
      <w:pPr>
        <w:jc w:val="both"/>
        <w:rPr>
          <w:lang w:val="en-GB"/>
        </w:rPr>
      </w:pPr>
      <w:r>
        <w:rPr>
          <w:lang w:val="en-GB"/>
        </w:rPr>
        <w:t>All documentation which demonstrates that contracts have satisfied the requirements of the client's order will be treated as quality records and retained as objective evidence of the Company's compliance with the order. Such documentation will include purchasing records with any certificates of conformance issued by the supplier, completed test and inspection records, non</w:t>
      </w:r>
      <w:r>
        <w:rPr>
          <w:lang w:val="en-GB"/>
        </w:rPr>
        <w:noBreakHyphen/>
        <w:t>conforming material reports and disposition records, records of corrective action and calibration records where applicable.</w:t>
      </w:r>
    </w:p>
    <w:p w14:paraId="12DADBC8" w14:textId="77777777" w:rsidR="002B4452" w:rsidRDefault="002B4452">
      <w:pPr>
        <w:rPr>
          <w:lang w:val="en-GB"/>
        </w:rPr>
      </w:pPr>
    </w:p>
    <w:p w14:paraId="712E3476" w14:textId="77777777" w:rsidR="002B4452" w:rsidRDefault="002B4452">
      <w:pPr>
        <w:jc w:val="both"/>
        <w:rPr>
          <w:lang w:val="en-GB"/>
        </w:rPr>
      </w:pPr>
      <w:r>
        <w:rPr>
          <w:lang w:val="en-GB"/>
        </w:rPr>
        <w:t>Reports of audits carried out internally and externally will also form part of the quality records, together with non</w:t>
      </w:r>
      <w:r>
        <w:rPr>
          <w:lang w:val="en-GB"/>
        </w:rPr>
        <w:noBreakHyphen/>
        <w:t>conformance's arising from these audits and the corrective action taken. Records of Contract Review and Management Review Meetings will be retained as will all employee training records.</w:t>
      </w:r>
    </w:p>
    <w:p w14:paraId="149F8489" w14:textId="77777777" w:rsidR="002B4452" w:rsidRDefault="002B4452">
      <w:pPr>
        <w:rPr>
          <w:lang w:val="en-GB"/>
        </w:rPr>
      </w:pPr>
    </w:p>
    <w:p w14:paraId="46AC4460" w14:textId="77777777" w:rsidR="002B4452" w:rsidRDefault="002B4452">
      <w:pPr>
        <w:jc w:val="both"/>
        <w:rPr>
          <w:lang w:val="en-GB"/>
        </w:rPr>
      </w:pPr>
      <w:r>
        <w:rPr>
          <w:lang w:val="en-GB"/>
        </w:rPr>
        <w:t>The quality records will be legible, traceable to the contracts to which they relate and will be stored in such a way as to be easily retrievable. These records will be retained for a period of 10 years .</w:t>
      </w:r>
    </w:p>
    <w:p w14:paraId="59C7F116" w14:textId="77777777" w:rsidR="002B4452" w:rsidRDefault="002B4452">
      <w:pPr>
        <w:rPr>
          <w:lang w:val="en-GB"/>
        </w:rPr>
      </w:pPr>
    </w:p>
    <w:p w14:paraId="6678CD81" w14:textId="77777777" w:rsidR="002B4452" w:rsidRDefault="002B4452">
      <w:pPr>
        <w:tabs>
          <w:tab w:val="right" w:pos="2411"/>
        </w:tabs>
        <w:outlineLvl w:val="0"/>
        <w:rPr>
          <w:lang w:val="en-GB"/>
        </w:rPr>
      </w:pPr>
    </w:p>
    <w:p w14:paraId="4370B903" w14:textId="77777777" w:rsidR="002B4452" w:rsidRDefault="002B4452">
      <w:pPr>
        <w:tabs>
          <w:tab w:val="right" w:pos="2411"/>
        </w:tabs>
        <w:outlineLvl w:val="0"/>
        <w:rPr>
          <w:lang w:val="en-GB"/>
        </w:rPr>
      </w:pPr>
    </w:p>
    <w:p w14:paraId="56767830" w14:textId="77777777" w:rsidR="002B4452" w:rsidRDefault="002B4452">
      <w:pPr>
        <w:tabs>
          <w:tab w:val="right" w:pos="2411"/>
        </w:tabs>
        <w:outlineLvl w:val="0"/>
        <w:rPr>
          <w:lang w:val="en-GB"/>
        </w:rPr>
      </w:pPr>
    </w:p>
    <w:p w14:paraId="19EDA9F3" w14:textId="77777777" w:rsidR="002B4452" w:rsidRDefault="002B4452">
      <w:pPr>
        <w:tabs>
          <w:tab w:val="right" w:pos="2411"/>
        </w:tabs>
        <w:outlineLvl w:val="0"/>
        <w:rPr>
          <w:lang w:val="en-GB"/>
        </w:rPr>
      </w:pPr>
    </w:p>
    <w:p w14:paraId="4D9D80F4" w14:textId="77777777" w:rsidR="002B4452" w:rsidRDefault="002B4452">
      <w:pPr>
        <w:tabs>
          <w:tab w:val="right" w:pos="2411"/>
        </w:tabs>
        <w:outlineLvl w:val="0"/>
        <w:rPr>
          <w:lang w:val="en-GB"/>
        </w:rPr>
      </w:pPr>
    </w:p>
    <w:p w14:paraId="2E68FAE4" w14:textId="77777777" w:rsidR="002B4452" w:rsidRDefault="002B4452">
      <w:pPr>
        <w:tabs>
          <w:tab w:val="right" w:pos="2411"/>
        </w:tabs>
        <w:outlineLvl w:val="0"/>
        <w:rPr>
          <w:lang w:val="en-GB"/>
        </w:rPr>
      </w:pPr>
    </w:p>
    <w:p w14:paraId="0C6DC609" w14:textId="77777777" w:rsidR="002B4452" w:rsidRDefault="002B4452">
      <w:pPr>
        <w:tabs>
          <w:tab w:val="right" w:pos="2411"/>
        </w:tabs>
        <w:outlineLvl w:val="0"/>
        <w:rPr>
          <w:lang w:val="en-GB"/>
        </w:rPr>
      </w:pPr>
    </w:p>
    <w:p w14:paraId="6A530C80" w14:textId="77777777" w:rsidR="002B4452" w:rsidRDefault="002B4452">
      <w:pPr>
        <w:tabs>
          <w:tab w:val="right" w:pos="2411"/>
        </w:tabs>
        <w:outlineLvl w:val="0"/>
        <w:rPr>
          <w:lang w:val="en-GB"/>
        </w:rPr>
      </w:pPr>
    </w:p>
    <w:p w14:paraId="0F138469" w14:textId="77777777" w:rsidR="002B4452" w:rsidRDefault="002B4452">
      <w:pPr>
        <w:tabs>
          <w:tab w:val="right" w:pos="2411"/>
        </w:tabs>
        <w:outlineLvl w:val="0"/>
        <w:rPr>
          <w:lang w:val="en-GB"/>
        </w:rPr>
      </w:pPr>
    </w:p>
    <w:p w14:paraId="7ACB77EC" w14:textId="77777777" w:rsidR="002B4452" w:rsidRDefault="002B4452">
      <w:pPr>
        <w:tabs>
          <w:tab w:val="right" w:pos="2411"/>
        </w:tabs>
        <w:outlineLvl w:val="0"/>
        <w:rPr>
          <w:lang w:val="en-GB"/>
        </w:rPr>
      </w:pPr>
    </w:p>
    <w:p w14:paraId="6AC49962" w14:textId="77777777" w:rsidR="002B4452" w:rsidRDefault="002B4452">
      <w:pPr>
        <w:tabs>
          <w:tab w:val="right" w:pos="2411"/>
        </w:tabs>
        <w:outlineLvl w:val="0"/>
        <w:rPr>
          <w:lang w:val="en-GB"/>
        </w:rPr>
      </w:pPr>
    </w:p>
    <w:p w14:paraId="133D4029" w14:textId="77777777" w:rsidR="002B4452" w:rsidRDefault="002B4452">
      <w:pPr>
        <w:tabs>
          <w:tab w:val="right" w:pos="2411"/>
        </w:tabs>
        <w:outlineLvl w:val="0"/>
        <w:rPr>
          <w:lang w:val="en-GB"/>
        </w:rPr>
      </w:pPr>
    </w:p>
    <w:p w14:paraId="2FD32C9A" w14:textId="77777777" w:rsidR="002B4452" w:rsidRDefault="002B4452">
      <w:pPr>
        <w:tabs>
          <w:tab w:val="right" w:pos="2411"/>
        </w:tabs>
        <w:outlineLvl w:val="0"/>
        <w:rPr>
          <w:lang w:val="en-GB"/>
        </w:rPr>
      </w:pPr>
    </w:p>
    <w:p w14:paraId="5362E344" w14:textId="77777777" w:rsidR="002B4452" w:rsidRDefault="002B4452">
      <w:pPr>
        <w:tabs>
          <w:tab w:val="right" w:pos="2411"/>
        </w:tabs>
        <w:outlineLvl w:val="0"/>
        <w:rPr>
          <w:lang w:val="en-GB"/>
        </w:rPr>
      </w:pPr>
    </w:p>
    <w:p w14:paraId="13B580F2" w14:textId="77777777" w:rsidR="002B4452" w:rsidRDefault="002B4452">
      <w:pPr>
        <w:tabs>
          <w:tab w:val="right" w:pos="2411"/>
        </w:tabs>
        <w:outlineLvl w:val="0"/>
        <w:rPr>
          <w:lang w:val="en-GB"/>
        </w:rPr>
      </w:pPr>
    </w:p>
    <w:p w14:paraId="35208434" w14:textId="77777777" w:rsidR="002B4452" w:rsidRDefault="002B4452">
      <w:pPr>
        <w:tabs>
          <w:tab w:val="right" w:pos="2411"/>
        </w:tabs>
        <w:outlineLvl w:val="0"/>
        <w:rPr>
          <w:lang w:val="en-GB"/>
        </w:rPr>
      </w:pPr>
    </w:p>
    <w:p w14:paraId="3B7C92E3" w14:textId="77777777" w:rsidR="002B4452" w:rsidRDefault="002B4452">
      <w:pPr>
        <w:tabs>
          <w:tab w:val="right" w:pos="2411"/>
        </w:tabs>
        <w:outlineLvl w:val="0"/>
        <w:rPr>
          <w:lang w:val="en-GB"/>
        </w:rPr>
      </w:pPr>
    </w:p>
    <w:p w14:paraId="351BD9B2" w14:textId="77777777" w:rsidR="002B4452" w:rsidRDefault="002B4452">
      <w:pPr>
        <w:tabs>
          <w:tab w:val="right" w:pos="2411"/>
        </w:tabs>
        <w:outlineLvl w:val="0"/>
        <w:rPr>
          <w:lang w:val="en-GB"/>
        </w:rPr>
      </w:pPr>
    </w:p>
    <w:p w14:paraId="087B433B" w14:textId="77777777" w:rsidR="002B4452" w:rsidRDefault="002B4452">
      <w:pPr>
        <w:tabs>
          <w:tab w:val="right" w:pos="2411"/>
        </w:tabs>
        <w:outlineLvl w:val="0"/>
        <w:rPr>
          <w:lang w:val="en-GB"/>
        </w:rPr>
      </w:pPr>
    </w:p>
    <w:p w14:paraId="7BCEDF6F" w14:textId="77777777" w:rsidR="002B4452" w:rsidRDefault="002B4452">
      <w:pPr>
        <w:tabs>
          <w:tab w:val="right" w:pos="2411"/>
        </w:tabs>
        <w:outlineLvl w:val="0"/>
        <w:rPr>
          <w:lang w:val="en-GB"/>
        </w:rPr>
      </w:pPr>
    </w:p>
    <w:p w14:paraId="4A5E9D95" w14:textId="77777777" w:rsidR="002B4452" w:rsidRDefault="002B4452">
      <w:pPr>
        <w:tabs>
          <w:tab w:val="right" w:pos="2411"/>
        </w:tabs>
        <w:outlineLvl w:val="0"/>
        <w:rPr>
          <w:lang w:val="en-GB"/>
        </w:rPr>
      </w:pPr>
    </w:p>
    <w:p w14:paraId="2AD04B80" w14:textId="77777777" w:rsidR="002B4452" w:rsidRDefault="002B4452">
      <w:pPr>
        <w:tabs>
          <w:tab w:val="right" w:pos="2411"/>
        </w:tabs>
        <w:outlineLvl w:val="0"/>
        <w:rPr>
          <w:lang w:val="en-GB"/>
        </w:rPr>
      </w:pPr>
    </w:p>
    <w:p w14:paraId="13ED3655" w14:textId="77777777" w:rsidR="002B4452" w:rsidRDefault="002B4452">
      <w:pPr>
        <w:tabs>
          <w:tab w:val="right" w:pos="2411"/>
        </w:tabs>
        <w:outlineLvl w:val="0"/>
        <w:rPr>
          <w:lang w:val="en-GB"/>
        </w:rPr>
      </w:pPr>
    </w:p>
    <w:p w14:paraId="0E4A23A3" w14:textId="77777777" w:rsidR="002B4452" w:rsidRDefault="002B4452">
      <w:pPr>
        <w:tabs>
          <w:tab w:val="right" w:pos="2411"/>
        </w:tabs>
        <w:outlineLvl w:val="0"/>
        <w:rPr>
          <w:lang w:val="en-GB"/>
        </w:rPr>
      </w:pPr>
    </w:p>
    <w:p w14:paraId="4D45E600" w14:textId="77777777" w:rsidR="002B4452" w:rsidRDefault="002B4452">
      <w:pPr>
        <w:tabs>
          <w:tab w:val="right" w:pos="2411"/>
        </w:tabs>
        <w:outlineLvl w:val="0"/>
        <w:rPr>
          <w:lang w:val="en-GB"/>
        </w:rPr>
      </w:pPr>
    </w:p>
    <w:p w14:paraId="0D957A46" w14:textId="77777777" w:rsidR="002B4452" w:rsidRDefault="002B4452">
      <w:pPr>
        <w:tabs>
          <w:tab w:val="right" w:pos="2411"/>
        </w:tabs>
        <w:outlineLvl w:val="0"/>
        <w:rPr>
          <w:lang w:val="en-GB"/>
        </w:rPr>
      </w:pPr>
    </w:p>
    <w:p w14:paraId="3A8094F7" w14:textId="77777777" w:rsidR="002B4452" w:rsidRDefault="002B4452">
      <w:pPr>
        <w:tabs>
          <w:tab w:val="right" w:pos="2411"/>
        </w:tabs>
        <w:outlineLvl w:val="0"/>
        <w:rPr>
          <w:lang w:val="en-GB"/>
        </w:rPr>
      </w:pPr>
    </w:p>
    <w:p w14:paraId="71DF90C8" w14:textId="77777777" w:rsidR="002B4452" w:rsidRDefault="002B4452">
      <w:pPr>
        <w:tabs>
          <w:tab w:val="right" w:pos="2411"/>
        </w:tabs>
        <w:outlineLvl w:val="0"/>
        <w:rPr>
          <w:lang w:val="en-GB"/>
        </w:rPr>
      </w:pPr>
    </w:p>
    <w:p w14:paraId="28C24CAF" w14:textId="77777777" w:rsidR="002B4452" w:rsidRDefault="002B4452">
      <w:pPr>
        <w:outlineLvl w:val="0"/>
        <w:rPr>
          <w:lang w:val="en-GB"/>
        </w:rPr>
      </w:pPr>
    </w:p>
    <w:p w14:paraId="41048B26" w14:textId="77777777" w:rsidR="002B4452" w:rsidRDefault="002B4452">
      <w:pPr>
        <w:outlineLvl w:val="0"/>
        <w:rPr>
          <w:lang w:val="en-GB"/>
        </w:rPr>
      </w:pPr>
    </w:p>
    <w:p w14:paraId="665B05C5" w14:textId="77777777" w:rsidR="002B4452" w:rsidRDefault="002B4452">
      <w:pPr>
        <w:outlineLvl w:val="0"/>
        <w:rPr>
          <w:lang w:val="en-GB"/>
        </w:rPr>
      </w:pPr>
    </w:p>
    <w:p w14:paraId="4CF95605" w14:textId="77777777" w:rsidR="002B4452" w:rsidRDefault="002B4452">
      <w:pPr>
        <w:outlineLvl w:val="0"/>
        <w:rPr>
          <w:lang w:val="en-GB"/>
        </w:rPr>
      </w:pPr>
    </w:p>
    <w:p w14:paraId="1465D689" w14:textId="77777777" w:rsidR="002B4452" w:rsidRDefault="002B4452">
      <w:pPr>
        <w:outlineLvl w:val="0"/>
        <w:rPr>
          <w:lang w:val="en-GB"/>
        </w:rPr>
      </w:pPr>
    </w:p>
    <w:p w14:paraId="21E3FBA5" w14:textId="77777777" w:rsidR="002B4452" w:rsidRDefault="002B4452">
      <w:pPr>
        <w:outlineLvl w:val="0"/>
        <w:rPr>
          <w:lang w:val="en-GB"/>
        </w:rPr>
      </w:pPr>
    </w:p>
    <w:p w14:paraId="4239B36C" w14:textId="77777777" w:rsidR="002B4452" w:rsidRDefault="002B4452">
      <w:pPr>
        <w:tabs>
          <w:tab w:val="right" w:pos="1818"/>
        </w:tabs>
        <w:outlineLvl w:val="0"/>
        <w:rPr>
          <w:lang w:val="en-GB"/>
        </w:rPr>
      </w:pPr>
      <w:r>
        <w:rPr>
          <w:b/>
          <w:sz w:val="24"/>
          <w:lang w:val="en-GB"/>
        </w:rPr>
        <w:br w:type="page"/>
      </w:r>
      <w:r>
        <w:rPr>
          <w:lang w:val="en-GB"/>
        </w:rPr>
        <w:lastRenderedPageBreak/>
        <w:t>Section: QM17</w:t>
      </w:r>
      <w:r>
        <w:rPr>
          <w:lang w:val="en-GB"/>
        </w:rPr>
        <w:tab/>
      </w:r>
      <w:r>
        <w:rPr>
          <w:lang w:val="en-GB"/>
        </w:rPr>
        <w:tab/>
      </w:r>
      <w:r>
        <w:rPr>
          <w:lang w:val="en-GB"/>
        </w:rPr>
        <w:tab/>
      </w:r>
      <w:r>
        <w:rPr>
          <w:lang w:val="en-GB"/>
        </w:rPr>
        <w:tab/>
      </w:r>
    </w:p>
    <w:p w14:paraId="3AA4FED7" w14:textId="77777777" w:rsidR="002B4452" w:rsidRDefault="002B4452">
      <w:pPr>
        <w:tabs>
          <w:tab w:val="right" w:pos="1566"/>
        </w:tabs>
        <w:rPr>
          <w:lang w:val="en-GB"/>
        </w:rPr>
      </w:pPr>
    </w:p>
    <w:p w14:paraId="66D15851" w14:textId="77777777" w:rsidR="003576C3" w:rsidRDefault="003576C3">
      <w:pPr>
        <w:tabs>
          <w:tab w:val="right" w:pos="1566"/>
        </w:tabs>
        <w:rPr>
          <w:lang w:val="en-GB"/>
        </w:rPr>
      </w:pPr>
    </w:p>
    <w:p w14:paraId="08360FF1" w14:textId="77777777" w:rsidR="002B4452" w:rsidRDefault="002B4452">
      <w:pPr>
        <w:tabs>
          <w:tab w:val="right" w:pos="2816"/>
        </w:tabs>
        <w:outlineLvl w:val="0"/>
        <w:rPr>
          <w:lang w:val="en-GB"/>
        </w:rPr>
      </w:pPr>
      <w:r>
        <w:rPr>
          <w:lang w:val="en-GB"/>
        </w:rPr>
        <w:t>17.0</w:t>
      </w:r>
      <w:r w:rsidR="00A91ED8">
        <w:rPr>
          <w:lang w:val="en-GB"/>
        </w:rPr>
        <w:t xml:space="preserve"> </w:t>
      </w:r>
      <w:r>
        <w:rPr>
          <w:lang w:val="en-GB"/>
        </w:rPr>
        <w:tab/>
      </w:r>
      <w:r w:rsidR="00A91ED8">
        <w:rPr>
          <w:lang w:val="en-GB"/>
        </w:rPr>
        <w:t>INTERNAL QUALITY AUDITS</w:t>
      </w:r>
      <w:r>
        <w:rPr>
          <w:lang w:val="en-GB"/>
        </w:rPr>
        <w:t>.</w:t>
      </w:r>
      <w:r>
        <w:rPr>
          <w:lang w:val="en-GB"/>
        </w:rPr>
        <w:tab/>
      </w:r>
      <w:r>
        <w:rPr>
          <w:lang w:val="en-GB"/>
        </w:rPr>
        <w:tab/>
      </w:r>
      <w:r>
        <w:rPr>
          <w:lang w:val="en-GB"/>
        </w:rPr>
        <w:tab/>
      </w:r>
      <w:r w:rsidR="001E359E">
        <w:rPr>
          <w:lang w:val="en-GB"/>
        </w:rPr>
        <w:tab/>
        <w:t xml:space="preserve">           </w:t>
      </w:r>
      <w:r w:rsidR="00691CCA">
        <w:rPr>
          <w:lang w:val="en-GB"/>
        </w:rPr>
        <w:t>BS EN ISO 9001:2008</w:t>
      </w:r>
      <w:r>
        <w:rPr>
          <w:lang w:val="en-GB"/>
        </w:rPr>
        <w:t xml:space="preserve"> Para 8.2.2. </w:t>
      </w:r>
    </w:p>
    <w:p w14:paraId="1D0E5556" w14:textId="77777777" w:rsidR="002B4452" w:rsidRDefault="002B4452">
      <w:pPr>
        <w:tabs>
          <w:tab w:val="left" w:pos="984"/>
          <w:tab w:val="right" w:pos="3594"/>
        </w:tabs>
        <w:rPr>
          <w:lang w:val="en-GB"/>
        </w:rPr>
      </w:pPr>
    </w:p>
    <w:p w14:paraId="49EC9457" w14:textId="77777777" w:rsidR="002B4452" w:rsidRDefault="002B4452">
      <w:pPr>
        <w:jc w:val="both"/>
        <w:rPr>
          <w:lang w:val="en-GB"/>
        </w:rPr>
      </w:pPr>
      <w:r>
        <w:rPr>
          <w:lang w:val="en-GB"/>
        </w:rPr>
        <w:t>To enable the effectiveness of the quality system to be assessed, internal audits will be carried out by the Q.M.R., external contracted specialists  or a member of staff trained in audit techniques.</w:t>
      </w:r>
    </w:p>
    <w:p w14:paraId="1403AE1E" w14:textId="77777777" w:rsidR="002B4452" w:rsidRDefault="002B4452">
      <w:pPr>
        <w:rPr>
          <w:lang w:val="en-GB"/>
        </w:rPr>
      </w:pPr>
    </w:p>
    <w:p w14:paraId="6C3B6693" w14:textId="77777777" w:rsidR="002B4452" w:rsidRDefault="002B4452">
      <w:pPr>
        <w:jc w:val="both"/>
        <w:rPr>
          <w:lang w:val="en-GB"/>
        </w:rPr>
      </w:pPr>
      <w:r>
        <w:rPr>
          <w:lang w:val="en-GB"/>
        </w:rPr>
        <w:t>An audit report will be produced following the audit and where non</w:t>
      </w:r>
      <w:r>
        <w:rPr>
          <w:lang w:val="en-GB"/>
        </w:rPr>
        <w:noBreakHyphen/>
        <w:t>conformance is identified a corrective action plan will be agreed with the person concerned with a completion date set to carry out the corrective action. The effectiveness of the corrective action will be verified following implementation.</w:t>
      </w:r>
    </w:p>
    <w:p w14:paraId="3DDAFFA7" w14:textId="77777777" w:rsidR="002B4452" w:rsidRDefault="002B4452">
      <w:pPr>
        <w:rPr>
          <w:lang w:val="en-GB"/>
        </w:rPr>
      </w:pPr>
    </w:p>
    <w:p w14:paraId="158E7307" w14:textId="77777777" w:rsidR="002B4452" w:rsidRDefault="002B4452">
      <w:pPr>
        <w:jc w:val="both"/>
        <w:rPr>
          <w:lang w:val="en-GB"/>
        </w:rPr>
      </w:pPr>
      <w:r>
        <w:rPr>
          <w:lang w:val="en-GB"/>
        </w:rPr>
        <w:t>Audit reports, non</w:t>
      </w:r>
      <w:r>
        <w:rPr>
          <w:lang w:val="en-GB"/>
        </w:rPr>
        <w:noBreakHyphen/>
        <w:t>conformance's arising and corrective action will form part of the agenda of the Management Review Meetings to ensure that the corrective action is effective and the non-conformance's are closed out.</w:t>
      </w:r>
    </w:p>
    <w:p w14:paraId="14DF805A" w14:textId="77777777" w:rsidR="002B4452" w:rsidRDefault="002B4452">
      <w:pPr>
        <w:rPr>
          <w:lang w:val="en-GB"/>
        </w:rPr>
      </w:pPr>
    </w:p>
    <w:p w14:paraId="5D4BC7FF" w14:textId="77777777" w:rsidR="002B4452" w:rsidRDefault="002B4452">
      <w:pPr>
        <w:tabs>
          <w:tab w:val="right" w:pos="2502"/>
        </w:tabs>
        <w:outlineLvl w:val="0"/>
        <w:rPr>
          <w:lang w:val="en-GB"/>
        </w:rPr>
      </w:pPr>
    </w:p>
    <w:p w14:paraId="3F447088" w14:textId="77777777" w:rsidR="002B4452" w:rsidRDefault="002B4452">
      <w:pPr>
        <w:tabs>
          <w:tab w:val="right" w:pos="2502"/>
        </w:tabs>
        <w:outlineLvl w:val="0"/>
        <w:rPr>
          <w:lang w:val="en-GB"/>
        </w:rPr>
      </w:pPr>
    </w:p>
    <w:p w14:paraId="3F9DE4A7" w14:textId="77777777" w:rsidR="002B4452" w:rsidRDefault="002B4452">
      <w:pPr>
        <w:tabs>
          <w:tab w:val="right" w:pos="2502"/>
        </w:tabs>
        <w:outlineLvl w:val="0"/>
        <w:rPr>
          <w:lang w:val="en-GB"/>
        </w:rPr>
      </w:pPr>
    </w:p>
    <w:p w14:paraId="2759ACF1" w14:textId="77777777" w:rsidR="002B4452" w:rsidRDefault="002B4452">
      <w:pPr>
        <w:tabs>
          <w:tab w:val="right" w:pos="2502"/>
        </w:tabs>
        <w:outlineLvl w:val="0"/>
        <w:rPr>
          <w:lang w:val="en-GB"/>
        </w:rPr>
      </w:pPr>
    </w:p>
    <w:p w14:paraId="364C5DF6" w14:textId="77777777" w:rsidR="002B4452" w:rsidRDefault="002B4452">
      <w:pPr>
        <w:tabs>
          <w:tab w:val="right" w:pos="2502"/>
        </w:tabs>
        <w:outlineLvl w:val="0"/>
        <w:rPr>
          <w:lang w:val="en-GB"/>
        </w:rPr>
      </w:pPr>
    </w:p>
    <w:p w14:paraId="2ABD79FD" w14:textId="77777777" w:rsidR="002B4452" w:rsidRDefault="002B4452">
      <w:pPr>
        <w:tabs>
          <w:tab w:val="right" w:pos="2502"/>
        </w:tabs>
        <w:outlineLvl w:val="0"/>
        <w:rPr>
          <w:lang w:val="en-GB"/>
        </w:rPr>
      </w:pPr>
    </w:p>
    <w:p w14:paraId="41FDADA9" w14:textId="77777777" w:rsidR="002B4452" w:rsidRDefault="002B4452">
      <w:pPr>
        <w:tabs>
          <w:tab w:val="right" w:pos="2502"/>
        </w:tabs>
        <w:outlineLvl w:val="0"/>
        <w:rPr>
          <w:lang w:val="en-GB"/>
        </w:rPr>
      </w:pPr>
    </w:p>
    <w:p w14:paraId="3BFC0290" w14:textId="77777777" w:rsidR="002B4452" w:rsidRDefault="002B4452">
      <w:pPr>
        <w:tabs>
          <w:tab w:val="right" w:pos="2502"/>
        </w:tabs>
        <w:outlineLvl w:val="0"/>
        <w:rPr>
          <w:lang w:val="en-GB"/>
        </w:rPr>
      </w:pPr>
    </w:p>
    <w:p w14:paraId="4DFB23CE" w14:textId="77777777" w:rsidR="002B4452" w:rsidRDefault="002B4452">
      <w:pPr>
        <w:tabs>
          <w:tab w:val="right" w:pos="2502"/>
        </w:tabs>
        <w:outlineLvl w:val="0"/>
        <w:rPr>
          <w:lang w:val="en-GB"/>
        </w:rPr>
      </w:pPr>
    </w:p>
    <w:p w14:paraId="36997957" w14:textId="77777777" w:rsidR="002B4452" w:rsidRDefault="002B4452">
      <w:pPr>
        <w:tabs>
          <w:tab w:val="right" w:pos="2502"/>
        </w:tabs>
        <w:outlineLvl w:val="0"/>
        <w:rPr>
          <w:lang w:val="en-GB"/>
        </w:rPr>
      </w:pPr>
    </w:p>
    <w:p w14:paraId="38D0E0D6" w14:textId="77777777" w:rsidR="002B4452" w:rsidRDefault="002B4452">
      <w:pPr>
        <w:tabs>
          <w:tab w:val="right" w:pos="2502"/>
        </w:tabs>
        <w:outlineLvl w:val="0"/>
        <w:rPr>
          <w:lang w:val="en-GB"/>
        </w:rPr>
      </w:pPr>
    </w:p>
    <w:p w14:paraId="404E509A" w14:textId="77777777" w:rsidR="002B4452" w:rsidRDefault="002B4452">
      <w:pPr>
        <w:tabs>
          <w:tab w:val="right" w:pos="2502"/>
        </w:tabs>
        <w:outlineLvl w:val="0"/>
        <w:rPr>
          <w:lang w:val="en-GB"/>
        </w:rPr>
      </w:pPr>
    </w:p>
    <w:p w14:paraId="1776FC24" w14:textId="77777777" w:rsidR="002B4452" w:rsidRDefault="002B4452">
      <w:pPr>
        <w:tabs>
          <w:tab w:val="right" w:pos="2502"/>
        </w:tabs>
        <w:outlineLvl w:val="0"/>
        <w:rPr>
          <w:lang w:val="en-GB"/>
        </w:rPr>
      </w:pPr>
    </w:p>
    <w:p w14:paraId="4AB39C89" w14:textId="77777777" w:rsidR="002B4452" w:rsidRDefault="002B4452">
      <w:pPr>
        <w:tabs>
          <w:tab w:val="right" w:pos="2502"/>
        </w:tabs>
        <w:outlineLvl w:val="0"/>
        <w:rPr>
          <w:lang w:val="en-GB"/>
        </w:rPr>
      </w:pPr>
    </w:p>
    <w:p w14:paraId="67891B18" w14:textId="77777777" w:rsidR="002B4452" w:rsidRDefault="002B4452">
      <w:pPr>
        <w:tabs>
          <w:tab w:val="right" w:pos="2502"/>
        </w:tabs>
        <w:outlineLvl w:val="0"/>
        <w:rPr>
          <w:lang w:val="en-GB"/>
        </w:rPr>
      </w:pPr>
    </w:p>
    <w:p w14:paraId="11E15411" w14:textId="77777777" w:rsidR="002B4452" w:rsidRDefault="002B4452">
      <w:pPr>
        <w:tabs>
          <w:tab w:val="right" w:pos="2502"/>
        </w:tabs>
        <w:outlineLvl w:val="0"/>
        <w:rPr>
          <w:lang w:val="en-GB"/>
        </w:rPr>
      </w:pPr>
    </w:p>
    <w:p w14:paraId="0C62DCAE" w14:textId="77777777" w:rsidR="002B4452" w:rsidRDefault="002B4452">
      <w:pPr>
        <w:tabs>
          <w:tab w:val="right" w:pos="2502"/>
        </w:tabs>
        <w:outlineLvl w:val="0"/>
        <w:rPr>
          <w:lang w:val="en-GB"/>
        </w:rPr>
      </w:pPr>
    </w:p>
    <w:p w14:paraId="47B8C425" w14:textId="77777777" w:rsidR="002B4452" w:rsidRDefault="002B4452">
      <w:pPr>
        <w:tabs>
          <w:tab w:val="right" w:pos="2502"/>
        </w:tabs>
        <w:outlineLvl w:val="0"/>
        <w:rPr>
          <w:lang w:val="en-GB"/>
        </w:rPr>
      </w:pPr>
    </w:p>
    <w:p w14:paraId="16499D7B" w14:textId="77777777" w:rsidR="002B4452" w:rsidRDefault="002B4452">
      <w:pPr>
        <w:tabs>
          <w:tab w:val="right" w:pos="2502"/>
        </w:tabs>
        <w:outlineLvl w:val="0"/>
        <w:rPr>
          <w:lang w:val="en-GB"/>
        </w:rPr>
      </w:pPr>
    </w:p>
    <w:p w14:paraId="212B2997" w14:textId="77777777" w:rsidR="002B4452" w:rsidRDefault="002B4452">
      <w:pPr>
        <w:tabs>
          <w:tab w:val="right" w:pos="2502"/>
        </w:tabs>
        <w:outlineLvl w:val="0"/>
        <w:rPr>
          <w:lang w:val="en-GB"/>
        </w:rPr>
      </w:pPr>
    </w:p>
    <w:p w14:paraId="0FE73849" w14:textId="77777777" w:rsidR="002B4452" w:rsidRDefault="002B4452">
      <w:pPr>
        <w:tabs>
          <w:tab w:val="right" w:pos="2502"/>
        </w:tabs>
        <w:outlineLvl w:val="0"/>
        <w:rPr>
          <w:lang w:val="en-GB"/>
        </w:rPr>
      </w:pPr>
    </w:p>
    <w:p w14:paraId="3467055D" w14:textId="77777777" w:rsidR="002B4452" w:rsidRDefault="002B4452">
      <w:pPr>
        <w:tabs>
          <w:tab w:val="right" w:pos="2502"/>
        </w:tabs>
        <w:outlineLvl w:val="0"/>
        <w:rPr>
          <w:lang w:val="en-GB"/>
        </w:rPr>
      </w:pPr>
    </w:p>
    <w:p w14:paraId="6F458724" w14:textId="77777777" w:rsidR="002B4452" w:rsidRDefault="002B4452">
      <w:pPr>
        <w:tabs>
          <w:tab w:val="right" w:pos="2502"/>
        </w:tabs>
        <w:outlineLvl w:val="0"/>
        <w:rPr>
          <w:lang w:val="en-GB"/>
        </w:rPr>
      </w:pPr>
    </w:p>
    <w:p w14:paraId="595E5F6C" w14:textId="77777777" w:rsidR="002B4452" w:rsidRDefault="002B4452">
      <w:pPr>
        <w:tabs>
          <w:tab w:val="right" w:pos="2502"/>
        </w:tabs>
        <w:outlineLvl w:val="0"/>
        <w:rPr>
          <w:lang w:val="en-GB"/>
        </w:rPr>
      </w:pPr>
    </w:p>
    <w:p w14:paraId="147F8914" w14:textId="77777777" w:rsidR="002B4452" w:rsidRDefault="002B4452">
      <w:pPr>
        <w:tabs>
          <w:tab w:val="right" w:pos="2502"/>
        </w:tabs>
        <w:outlineLvl w:val="0"/>
        <w:rPr>
          <w:lang w:val="en-GB"/>
        </w:rPr>
      </w:pPr>
    </w:p>
    <w:p w14:paraId="7BBA8BBE" w14:textId="77777777" w:rsidR="002B4452" w:rsidRDefault="002B4452">
      <w:pPr>
        <w:tabs>
          <w:tab w:val="right" w:pos="2502"/>
        </w:tabs>
        <w:outlineLvl w:val="0"/>
        <w:rPr>
          <w:lang w:val="en-GB"/>
        </w:rPr>
      </w:pPr>
    </w:p>
    <w:p w14:paraId="3E90032A" w14:textId="77777777" w:rsidR="002B4452" w:rsidRDefault="002B4452">
      <w:pPr>
        <w:tabs>
          <w:tab w:val="right" w:pos="2502"/>
        </w:tabs>
        <w:outlineLvl w:val="0"/>
        <w:rPr>
          <w:lang w:val="en-GB"/>
        </w:rPr>
      </w:pPr>
    </w:p>
    <w:p w14:paraId="35D647F0" w14:textId="77777777" w:rsidR="002B4452" w:rsidRDefault="002B4452">
      <w:pPr>
        <w:tabs>
          <w:tab w:val="right" w:pos="2502"/>
        </w:tabs>
        <w:outlineLvl w:val="0"/>
        <w:rPr>
          <w:lang w:val="en-GB"/>
        </w:rPr>
      </w:pPr>
    </w:p>
    <w:p w14:paraId="78928851" w14:textId="77777777" w:rsidR="002B4452" w:rsidRDefault="002B4452">
      <w:pPr>
        <w:outlineLvl w:val="0"/>
        <w:rPr>
          <w:lang w:val="en-GB"/>
        </w:rPr>
      </w:pPr>
    </w:p>
    <w:p w14:paraId="28848C3B" w14:textId="77777777" w:rsidR="002B4452" w:rsidRDefault="002B4452">
      <w:pPr>
        <w:outlineLvl w:val="0"/>
        <w:rPr>
          <w:lang w:val="en-GB"/>
        </w:rPr>
      </w:pPr>
    </w:p>
    <w:p w14:paraId="00047034" w14:textId="77777777" w:rsidR="002B4452" w:rsidRDefault="002B4452">
      <w:pPr>
        <w:outlineLvl w:val="0"/>
        <w:rPr>
          <w:lang w:val="en-GB"/>
        </w:rPr>
      </w:pPr>
    </w:p>
    <w:p w14:paraId="45513A48" w14:textId="77777777" w:rsidR="002B4452" w:rsidRDefault="002B4452">
      <w:pPr>
        <w:outlineLvl w:val="0"/>
        <w:rPr>
          <w:lang w:val="en-GB"/>
        </w:rPr>
      </w:pPr>
    </w:p>
    <w:p w14:paraId="5835A942" w14:textId="77777777" w:rsidR="002B4452" w:rsidRDefault="002B4452">
      <w:pPr>
        <w:outlineLvl w:val="0"/>
        <w:rPr>
          <w:lang w:val="en-GB"/>
        </w:rPr>
      </w:pPr>
    </w:p>
    <w:p w14:paraId="1DAB2D28" w14:textId="77777777" w:rsidR="002B4452" w:rsidRDefault="002B4452">
      <w:pPr>
        <w:outlineLvl w:val="0"/>
        <w:rPr>
          <w:lang w:val="en-GB"/>
        </w:rPr>
      </w:pPr>
    </w:p>
    <w:p w14:paraId="4AF02BC0" w14:textId="77777777" w:rsidR="002B4452" w:rsidRDefault="002B4452">
      <w:pPr>
        <w:tabs>
          <w:tab w:val="right" w:pos="1826"/>
        </w:tabs>
        <w:outlineLvl w:val="0"/>
        <w:rPr>
          <w:lang w:val="en-GB"/>
        </w:rPr>
      </w:pPr>
      <w:r>
        <w:rPr>
          <w:b/>
          <w:sz w:val="24"/>
          <w:lang w:val="en-GB"/>
        </w:rPr>
        <w:br w:type="page"/>
      </w:r>
      <w:r>
        <w:rPr>
          <w:lang w:val="en-GB"/>
        </w:rPr>
        <w:lastRenderedPageBreak/>
        <w:t>Section: QM18</w:t>
      </w:r>
      <w:r>
        <w:rPr>
          <w:lang w:val="en-GB"/>
        </w:rPr>
        <w:tab/>
      </w:r>
      <w:r>
        <w:rPr>
          <w:lang w:val="en-GB"/>
        </w:rPr>
        <w:tab/>
      </w:r>
      <w:r>
        <w:rPr>
          <w:lang w:val="en-GB"/>
        </w:rPr>
        <w:tab/>
      </w:r>
      <w:r>
        <w:rPr>
          <w:lang w:val="en-GB"/>
        </w:rPr>
        <w:tab/>
      </w:r>
    </w:p>
    <w:p w14:paraId="7ACB44E1" w14:textId="77777777" w:rsidR="002B4452" w:rsidRDefault="002B4452">
      <w:pPr>
        <w:tabs>
          <w:tab w:val="right" w:pos="1562"/>
        </w:tabs>
        <w:rPr>
          <w:lang w:val="en-GB"/>
        </w:rPr>
      </w:pPr>
    </w:p>
    <w:p w14:paraId="631E6DAA" w14:textId="77777777" w:rsidR="003576C3" w:rsidRDefault="003576C3">
      <w:pPr>
        <w:tabs>
          <w:tab w:val="right" w:pos="1562"/>
        </w:tabs>
        <w:rPr>
          <w:lang w:val="en-GB"/>
        </w:rPr>
      </w:pPr>
    </w:p>
    <w:p w14:paraId="2161EB66" w14:textId="77777777" w:rsidR="002B4452" w:rsidRDefault="00A91ED8">
      <w:pPr>
        <w:tabs>
          <w:tab w:val="right" w:pos="2816"/>
        </w:tabs>
        <w:outlineLvl w:val="0"/>
        <w:rPr>
          <w:lang w:val="en-GB"/>
        </w:rPr>
      </w:pPr>
      <w:r>
        <w:rPr>
          <w:lang w:val="en-GB"/>
        </w:rPr>
        <w:t>18.0 TRAINING</w:t>
      </w:r>
      <w:r w:rsidR="002B4452">
        <w:rPr>
          <w:lang w:val="en-GB"/>
        </w:rPr>
        <w:t>.</w:t>
      </w:r>
      <w:r w:rsidR="002B4452">
        <w:rPr>
          <w:lang w:val="en-GB"/>
        </w:rPr>
        <w:tab/>
      </w:r>
      <w:r w:rsidR="002B4452">
        <w:rPr>
          <w:lang w:val="en-GB"/>
        </w:rPr>
        <w:tab/>
      </w:r>
      <w:r w:rsidR="002B4452">
        <w:rPr>
          <w:lang w:val="en-GB"/>
        </w:rPr>
        <w:tab/>
      </w:r>
      <w:r w:rsidR="002B4452">
        <w:rPr>
          <w:lang w:val="en-GB"/>
        </w:rPr>
        <w:tab/>
      </w:r>
      <w:r w:rsidR="002B4452">
        <w:rPr>
          <w:lang w:val="en-GB"/>
        </w:rPr>
        <w:tab/>
      </w:r>
      <w:r w:rsidR="00B75F40">
        <w:rPr>
          <w:lang w:val="en-GB"/>
        </w:rPr>
        <w:tab/>
        <w:t xml:space="preserve">            </w:t>
      </w:r>
      <w:r w:rsidR="00691CCA">
        <w:rPr>
          <w:lang w:val="en-GB"/>
        </w:rPr>
        <w:t>BS EN ISO 9001:2008</w:t>
      </w:r>
      <w:r w:rsidR="002B4452">
        <w:rPr>
          <w:lang w:val="en-GB"/>
        </w:rPr>
        <w:t xml:space="preserve"> Para 6.2.2</w:t>
      </w:r>
    </w:p>
    <w:p w14:paraId="44907D53" w14:textId="77777777" w:rsidR="002B4452" w:rsidRDefault="002B4452">
      <w:pPr>
        <w:tabs>
          <w:tab w:val="left" w:pos="984"/>
          <w:tab w:val="right" w:pos="2138"/>
        </w:tabs>
        <w:rPr>
          <w:lang w:val="en-GB"/>
        </w:rPr>
      </w:pPr>
    </w:p>
    <w:p w14:paraId="7624A7C0" w14:textId="77777777" w:rsidR="002B4452" w:rsidRDefault="002B4452" w:rsidP="00B75F40">
      <w:pPr>
        <w:jc w:val="both"/>
        <w:rPr>
          <w:lang w:val="en-GB"/>
        </w:rPr>
      </w:pPr>
      <w:r>
        <w:rPr>
          <w:lang w:val="en-GB"/>
        </w:rPr>
        <w:t>The Company will record the training and work experience of its personnel and ensure that only suitably trained and experienced personnel are assigned to specific tasks.</w:t>
      </w:r>
    </w:p>
    <w:p w14:paraId="77445F57" w14:textId="77777777" w:rsidR="002B4452" w:rsidRDefault="002B4452" w:rsidP="00B75F40">
      <w:pPr>
        <w:jc w:val="both"/>
        <w:rPr>
          <w:lang w:val="en-GB"/>
        </w:rPr>
      </w:pPr>
    </w:p>
    <w:p w14:paraId="150A90B5" w14:textId="77777777" w:rsidR="002B4452" w:rsidRDefault="002B4452" w:rsidP="00B75F40">
      <w:pPr>
        <w:jc w:val="both"/>
        <w:rPr>
          <w:lang w:val="en-GB"/>
        </w:rPr>
      </w:pPr>
      <w:r>
        <w:rPr>
          <w:lang w:val="en-GB"/>
        </w:rPr>
        <w:t>Training assessment needs will be monitored by the Q.M.R. in conjunction with Senior Management and where a need is identified it will be addressed and recorded on the appropriate employee record.</w:t>
      </w:r>
    </w:p>
    <w:p w14:paraId="515E2C38" w14:textId="77777777" w:rsidR="002B4452" w:rsidRDefault="002B4452" w:rsidP="00B75F40">
      <w:pPr>
        <w:jc w:val="both"/>
        <w:rPr>
          <w:lang w:val="en-GB"/>
        </w:rPr>
      </w:pPr>
    </w:p>
    <w:p w14:paraId="24D35097" w14:textId="77777777" w:rsidR="002B4452" w:rsidRDefault="002B4452" w:rsidP="00B75F40">
      <w:pPr>
        <w:jc w:val="both"/>
        <w:rPr>
          <w:lang w:val="en-GB"/>
        </w:rPr>
      </w:pPr>
      <w:r>
        <w:rPr>
          <w:lang w:val="en-GB"/>
        </w:rPr>
        <w:t>Internal quality audit may also demonstrate a need for personnel to be trained, this will be recorded in the audit report by the Q.M.R.</w:t>
      </w:r>
    </w:p>
    <w:p w14:paraId="59C76814" w14:textId="77777777" w:rsidR="002B4452" w:rsidRDefault="002B4452" w:rsidP="00B75F40">
      <w:pPr>
        <w:jc w:val="both"/>
        <w:rPr>
          <w:lang w:val="en-GB"/>
        </w:rPr>
      </w:pPr>
    </w:p>
    <w:p w14:paraId="51F09C15" w14:textId="77777777" w:rsidR="002B4452" w:rsidRDefault="002B4452" w:rsidP="00B75F40">
      <w:pPr>
        <w:jc w:val="both"/>
        <w:outlineLvl w:val="0"/>
        <w:rPr>
          <w:lang w:val="en-GB"/>
        </w:rPr>
      </w:pPr>
      <w:r>
        <w:rPr>
          <w:lang w:val="en-GB"/>
        </w:rPr>
        <w:t>Training needs will also be assessed as part of the Management Review Meeting agenda.</w:t>
      </w:r>
    </w:p>
    <w:p w14:paraId="16A0C326" w14:textId="77777777" w:rsidR="002B4452" w:rsidRDefault="002B4452" w:rsidP="00B75F40">
      <w:pPr>
        <w:jc w:val="both"/>
        <w:rPr>
          <w:lang w:val="en-GB"/>
        </w:rPr>
      </w:pPr>
    </w:p>
    <w:p w14:paraId="306B4366" w14:textId="77777777" w:rsidR="002B4452" w:rsidRDefault="002B4452">
      <w:pPr>
        <w:tabs>
          <w:tab w:val="right" w:pos="1106"/>
        </w:tabs>
        <w:outlineLvl w:val="0"/>
        <w:rPr>
          <w:lang w:val="en-GB"/>
        </w:rPr>
      </w:pPr>
    </w:p>
    <w:p w14:paraId="1E057B8B" w14:textId="77777777" w:rsidR="002B4452" w:rsidRDefault="002B4452">
      <w:pPr>
        <w:tabs>
          <w:tab w:val="right" w:pos="1106"/>
        </w:tabs>
        <w:outlineLvl w:val="0"/>
        <w:rPr>
          <w:lang w:val="en-GB"/>
        </w:rPr>
      </w:pPr>
    </w:p>
    <w:p w14:paraId="53615504" w14:textId="77777777" w:rsidR="002B4452" w:rsidRDefault="002B4452">
      <w:pPr>
        <w:tabs>
          <w:tab w:val="right" w:pos="1106"/>
        </w:tabs>
        <w:outlineLvl w:val="0"/>
        <w:rPr>
          <w:lang w:val="en-GB"/>
        </w:rPr>
      </w:pPr>
    </w:p>
    <w:p w14:paraId="58076C45" w14:textId="77777777" w:rsidR="002B4452" w:rsidRDefault="002B4452">
      <w:pPr>
        <w:tabs>
          <w:tab w:val="right" w:pos="1106"/>
        </w:tabs>
        <w:outlineLvl w:val="0"/>
        <w:rPr>
          <w:lang w:val="en-GB"/>
        </w:rPr>
      </w:pPr>
    </w:p>
    <w:p w14:paraId="2FD16989" w14:textId="77777777" w:rsidR="002B4452" w:rsidRDefault="002B4452">
      <w:pPr>
        <w:tabs>
          <w:tab w:val="right" w:pos="1106"/>
        </w:tabs>
        <w:outlineLvl w:val="0"/>
        <w:rPr>
          <w:lang w:val="en-GB"/>
        </w:rPr>
      </w:pPr>
    </w:p>
    <w:p w14:paraId="0FCA77C7" w14:textId="77777777" w:rsidR="002B4452" w:rsidRDefault="002B4452">
      <w:pPr>
        <w:tabs>
          <w:tab w:val="right" w:pos="1106"/>
        </w:tabs>
        <w:outlineLvl w:val="0"/>
        <w:rPr>
          <w:lang w:val="en-GB"/>
        </w:rPr>
      </w:pPr>
    </w:p>
    <w:p w14:paraId="6561B9F3" w14:textId="77777777" w:rsidR="002B4452" w:rsidRDefault="002B4452">
      <w:pPr>
        <w:tabs>
          <w:tab w:val="right" w:pos="1106"/>
        </w:tabs>
        <w:outlineLvl w:val="0"/>
        <w:rPr>
          <w:lang w:val="en-GB"/>
        </w:rPr>
      </w:pPr>
    </w:p>
    <w:p w14:paraId="71278301" w14:textId="77777777" w:rsidR="002B4452" w:rsidRDefault="002B4452">
      <w:pPr>
        <w:tabs>
          <w:tab w:val="right" w:pos="1106"/>
        </w:tabs>
        <w:outlineLvl w:val="0"/>
        <w:rPr>
          <w:lang w:val="en-GB"/>
        </w:rPr>
      </w:pPr>
    </w:p>
    <w:p w14:paraId="13D9B481" w14:textId="77777777" w:rsidR="002B4452" w:rsidRDefault="002B4452">
      <w:pPr>
        <w:tabs>
          <w:tab w:val="right" w:pos="1106"/>
        </w:tabs>
        <w:outlineLvl w:val="0"/>
        <w:rPr>
          <w:lang w:val="en-GB"/>
        </w:rPr>
      </w:pPr>
    </w:p>
    <w:p w14:paraId="21EE6526" w14:textId="77777777" w:rsidR="002B4452" w:rsidRDefault="002B4452">
      <w:pPr>
        <w:tabs>
          <w:tab w:val="right" w:pos="1106"/>
        </w:tabs>
        <w:outlineLvl w:val="0"/>
        <w:rPr>
          <w:lang w:val="en-GB"/>
        </w:rPr>
      </w:pPr>
    </w:p>
    <w:p w14:paraId="51AB23B1" w14:textId="77777777" w:rsidR="002B4452" w:rsidRDefault="002B4452">
      <w:pPr>
        <w:tabs>
          <w:tab w:val="right" w:pos="1106"/>
        </w:tabs>
        <w:outlineLvl w:val="0"/>
        <w:rPr>
          <w:lang w:val="en-GB"/>
        </w:rPr>
      </w:pPr>
    </w:p>
    <w:p w14:paraId="2D8522AE" w14:textId="77777777" w:rsidR="002B4452" w:rsidRDefault="002B4452">
      <w:pPr>
        <w:tabs>
          <w:tab w:val="right" w:pos="1106"/>
        </w:tabs>
        <w:outlineLvl w:val="0"/>
        <w:rPr>
          <w:lang w:val="en-GB"/>
        </w:rPr>
      </w:pPr>
    </w:p>
    <w:p w14:paraId="67903DD5" w14:textId="77777777" w:rsidR="002B4452" w:rsidRDefault="002B4452">
      <w:pPr>
        <w:tabs>
          <w:tab w:val="right" w:pos="1106"/>
        </w:tabs>
        <w:outlineLvl w:val="0"/>
        <w:rPr>
          <w:lang w:val="en-GB"/>
        </w:rPr>
      </w:pPr>
    </w:p>
    <w:p w14:paraId="23A0FF4E" w14:textId="77777777" w:rsidR="002B4452" w:rsidRDefault="002B4452">
      <w:pPr>
        <w:tabs>
          <w:tab w:val="right" w:pos="1106"/>
        </w:tabs>
        <w:outlineLvl w:val="0"/>
        <w:rPr>
          <w:lang w:val="en-GB"/>
        </w:rPr>
      </w:pPr>
    </w:p>
    <w:p w14:paraId="726F0E87" w14:textId="77777777" w:rsidR="002B4452" w:rsidRDefault="002B4452">
      <w:pPr>
        <w:tabs>
          <w:tab w:val="right" w:pos="1106"/>
        </w:tabs>
        <w:outlineLvl w:val="0"/>
        <w:rPr>
          <w:lang w:val="en-GB"/>
        </w:rPr>
      </w:pPr>
    </w:p>
    <w:p w14:paraId="298D3DEA" w14:textId="77777777" w:rsidR="002B4452" w:rsidRDefault="002B4452">
      <w:pPr>
        <w:tabs>
          <w:tab w:val="right" w:pos="1106"/>
        </w:tabs>
        <w:outlineLvl w:val="0"/>
        <w:rPr>
          <w:lang w:val="en-GB"/>
        </w:rPr>
      </w:pPr>
    </w:p>
    <w:p w14:paraId="2A8D1100" w14:textId="77777777" w:rsidR="002B4452" w:rsidRDefault="002B4452">
      <w:pPr>
        <w:tabs>
          <w:tab w:val="right" w:pos="1106"/>
        </w:tabs>
        <w:outlineLvl w:val="0"/>
        <w:rPr>
          <w:lang w:val="en-GB"/>
        </w:rPr>
      </w:pPr>
    </w:p>
    <w:p w14:paraId="00D2026C" w14:textId="77777777" w:rsidR="002B4452" w:rsidRDefault="002B4452">
      <w:pPr>
        <w:tabs>
          <w:tab w:val="right" w:pos="1106"/>
        </w:tabs>
        <w:outlineLvl w:val="0"/>
        <w:rPr>
          <w:lang w:val="en-GB"/>
        </w:rPr>
      </w:pPr>
    </w:p>
    <w:p w14:paraId="13B39F69" w14:textId="77777777" w:rsidR="002B4452" w:rsidRDefault="002B4452">
      <w:pPr>
        <w:tabs>
          <w:tab w:val="right" w:pos="1106"/>
        </w:tabs>
        <w:outlineLvl w:val="0"/>
        <w:rPr>
          <w:lang w:val="en-GB"/>
        </w:rPr>
      </w:pPr>
    </w:p>
    <w:p w14:paraId="6CF73F22" w14:textId="77777777" w:rsidR="002B4452" w:rsidRDefault="002B4452">
      <w:pPr>
        <w:tabs>
          <w:tab w:val="right" w:pos="1106"/>
        </w:tabs>
        <w:outlineLvl w:val="0"/>
        <w:rPr>
          <w:lang w:val="en-GB"/>
        </w:rPr>
      </w:pPr>
    </w:p>
    <w:p w14:paraId="643DE556" w14:textId="77777777" w:rsidR="002B4452" w:rsidRDefault="002B4452">
      <w:pPr>
        <w:tabs>
          <w:tab w:val="right" w:pos="1106"/>
        </w:tabs>
        <w:outlineLvl w:val="0"/>
        <w:rPr>
          <w:lang w:val="en-GB"/>
        </w:rPr>
      </w:pPr>
    </w:p>
    <w:p w14:paraId="3593FEB7" w14:textId="77777777" w:rsidR="002B4452" w:rsidRDefault="002B4452">
      <w:pPr>
        <w:tabs>
          <w:tab w:val="right" w:pos="1106"/>
        </w:tabs>
        <w:outlineLvl w:val="0"/>
        <w:rPr>
          <w:lang w:val="en-GB"/>
        </w:rPr>
      </w:pPr>
    </w:p>
    <w:p w14:paraId="099F9098" w14:textId="77777777" w:rsidR="002B4452" w:rsidRDefault="002B4452">
      <w:pPr>
        <w:tabs>
          <w:tab w:val="right" w:pos="1106"/>
        </w:tabs>
        <w:outlineLvl w:val="0"/>
        <w:rPr>
          <w:lang w:val="en-GB"/>
        </w:rPr>
      </w:pPr>
    </w:p>
    <w:p w14:paraId="497AD017" w14:textId="77777777" w:rsidR="002B4452" w:rsidRDefault="002B4452">
      <w:pPr>
        <w:tabs>
          <w:tab w:val="right" w:pos="1106"/>
        </w:tabs>
        <w:outlineLvl w:val="0"/>
        <w:rPr>
          <w:lang w:val="en-GB"/>
        </w:rPr>
      </w:pPr>
    </w:p>
    <w:p w14:paraId="078DD707" w14:textId="77777777" w:rsidR="002B4452" w:rsidRDefault="002B4452">
      <w:pPr>
        <w:tabs>
          <w:tab w:val="right" w:pos="1106"/>
        </w:tabs>
        <w:outlineLvl w:val="0"/>
        <w:rPr>
          <w:lang w:val="en-GB"/>
        </w:rPr>
      </w:pPr>
    </w:p>
    <w:p w14:paraId="677EE4C2" w14:textId="77777777" w:rsidR="002B4452" w:rsidRDefault="002B4452">
      <w:pPr>
        <w:tabs>
          <w:tab w:val="right" w:pos="1106"/>
        </w:tabs>
        <w:outlineLvl w:val="0"/>
        <w:rPr>
          <w:lang w:val="en-GB"/>
        </w:rPr>
      </w:pPr>
    </w:p>
    <w:p w14:paraId="0A1ACFAE" w14:textId="77777777" w:rsidR="002B4452" w:rsidRDefault="002B4452">
      <w:pPr>
        <w:tabs>
          <w:tab w:val="right" w:pos="1106"/>
        </w:tabs>
        <w:outlineLvl w:val="0"/>
        <w:rPr>
          <w:lang w:val="en-GB"/>
        </w:rPr>
      </w:pPr>
    </w:p>
    <w:p w14:paraId="419DFA96" w14:textId="77777777" w:rsidR="002B4452" w:rsidRDefault="002B4452">
      <w:pPr>
        <w:tabs>
          <w:tab w:val="right" w:pos="1106"/>
        </w:tabs>
        <w:outlineLvl w:val="0"/>
        <w:rPr>
          <w:lang w:val="en-GB"/>
        </w:rPr>
      </w:pPr>
    </w:p>
    <w:p w14:paraId="64A3250E" w14:textId="77777777" w:rsidR="002B4452" w:rsidRDefault="002B4452">
      <w:pPr>
        <w:tabs>
          <w:tab w:val="right" w:pos="1106"/>
        </w:tabs>
        <w:outlineLvl w:val="0"/>
        <w:rPr>
          <w:lang w:val="en-GB"/>
        </w:rPr>
      </w:pPr>
    </w:p>
    <w:p w14:paraId="61D17EBF" w14:textId="77777777" w:rsidR="002B4452" w:rsidRDefault="002B4452">
      <w:pPr>
        <w:tabs>
          <w:tab w:val="right" w:pos="1106"/>
        </w:tabs>
        <w:outlineLvl w:val="0"/>
        <w:rPr>
          <w:lang w:val="en-GB"/>
        </w:rPr>
      </w:pPr>
    </w:p>
    <w:p w14:paraId="3CF85E79" w14:textId="77777777" w:rsidR="002B4452" w:rsidRDefault="002B4452">
      <w:pPr>
        <w:outlineLvl w:val="0"/>
        <w:rPr>
          <w:lang w:val="en-GB"/>
        </w:rPr>
      </w:pPr>
    </w:p>
    <w:p w14:paraId="1F4D0FD1" w14:textId="77777777" w:rsidR="002B4452" w:rsidRDefault="002B4452">
      <w:pPr>
        <w:outlineLvl w:val="0"/>
        <w:rPr>
          <w:lang w:val="en-GB"/>
        </w:rPr>
      </w:pPr>
    </w:p>
    <w:p w14:paraId="6A647FD1" w14:textId="77777777" w:rsidR="002B4452" w:rsidRDefault="002B4452">
      <w:pPr>
        <w:outlineLvl w:val="0"/>
        <w:rPr>
          <w:lang w:val="en-GB"/>
        </w:rPr>
      </w:pPr>
    </w:p>
    <w:p w14:paraId="2C886C4A" w14:textId="77777777" w:rsidR="002B4452" w:rsidRDefault="002B4452">
      <w:pPr>
        <w:outlineLvl w:val="0"/>
        <w:rPr>
          <w:lang w:val="en-GB"/>
        </w:rPr>
      </w:pPr>
    </w:p>
    <w:p w14:paraId="08AF13ED" w14:textId="77777777" w:rsidR="002B4452" w:rsidRDefault="002B4452">
      <w:pPr>
        <w:outlineLvl w:val="0"/>
        <w:rPr>
          <w:lang w:val="en-GB"/>
        </w:rPr>
      </w:pPr>
    </w:p>
    <w:p w14:paraId="3F9C11B0" w14:textId="77777777" w:rsidR="002B4452" w:rsidRDefault="002B4452">
      <w:pPr>
        <w:outlineLvl w:val="0"/>
        <w:rPr>
          <w:lang w:val="en-GB"/>
        </w:rPr>
      </w:pPr>
    </w:p>
    <w:p w14:paraId="615F5551" w14:textId="77777777" w:rsidR="002B4452" w:rsidRDefault="002B4452" w:rsidP="00A11B89">
      <w:pPr>
        <w:rPr>
          <w:lang w:val="en-GB"/>
        </w:rPr>
      </w:pPr>
      <w:r>
        <w:rPr>
          <w:b/>
          <w:sz w:val="24"/>
          <w:lang w:val="en-GB"/>
        </w:rPr>
        <w:br w:type="page"/>
      </w:r>
      <w:r>
        <w:rPr>
          <w:lang w:val="en-GB"/>
        </w:rPr>
        <w:lastRenderedPageBreak/>
        <w:t>Section: QM19</w:t>
      </w:r>
      <w:r>
        <w:rPr>
          <w:lang w:val="en-GB"/>
        </w:rPr>
        <w:tab/>
      </w:r>
      <w:r>
        <w:rPr>
          <w:lang w:val="en-GB"/>
        </w:rPr>
        <w:tab/>
      </w:r>
      <w:r>
        <w:rPr>
          <w:lang w:val="en-GB"/>
        </w:rPr>
        <w:tab/>
      </w:r>
      <w:r>
        <w:rPr>
          <w:lang w:val="en-GB"/>
        </w:rPr>
        <w:tab/>
      </w:r>
    </w:p>
    <w:p w14:paraId="2158F01A" w14:textId="77777777" w:rsidR="002B4452" w:rsidRDefault="002B4452">
      <w:pPr>
        <w:tabs>
          <w:tab w:val="right" w:pos="1827"/>
        </w:tabs>
        <w:outlineLvl w:val="0"/>
        <w:rPr>
          <w:lang w:val="en-GB"/>
        </w:rPr>
      </w:pPr>
    </w:p>
    <w:p w14:paraId="6BFFC998" w14:textId="77777777" w:rsidR="003576C3" w:rsidRDefault="003576C3">
      <w:pPr>
        <w:tabs>
          <w:tab w:val="right" w:pos="1827"/>
        </w:tabs>
        <w:outlineLvl w:val="0"/>
        <w:rPr>
          <w:lang w:val="en-GB"/>
        </w:rPr>
      </w:pPr>
    </w:p>
    <w:p w14:paraId="4EE5B63E" w14:textId="77777777" w:rsidR="002B4452" w:rsidRDefault="002B4452">
      <w:pPr>
        <w:tabs>
          <w:tab w:val="right" w:pos="2816"/>
        </w:tabs>
        <w:outlineLvl w:val="0"/>
        <w:rPr>
          <w:lang w:val="en-GB"/>
        </w:rPr>
      </w:pPr>
      <w:r>
        <w:rPr>
          <w:lang w:val="en-GB"/>
        </w:rPr>
        <w:t xml:space="preserve">19.0  </w:t>
      </w:r>
      <w:r w:rsidR="00A91ED8">
        <w:rPr>
          <w:lang w:val="en-GB"/>
        </w:rPr>
        <w:t>SERVICING</w:t>
      </w:r>
      <w:r>
        <w:rPr>
          <w:lang w:val="en-GB"/>
        </w:rPr>
        <w:t xml:space="preserve">                                                    </w:t>
      </w:r>
      <w:r>
        <w:rPr>
          <w:lang w:val="en-GB"/>
        </w:rPr>
        <w:tab/>
        <w:t xml:space="preserve"> </w:t>
      </w:r>
      <w:r w:rsidR="00B75F40">
        <w:rPr>
          <w:lang w:val="en-GB"/>
        </w:rPr>
        <w:tab/>
      </w:r>
      <w:r w:rsidR="00B75F40">
        <w:rPr>
          <w:lang w:val="en-GB"/>
        </w:rPr>
        <w:tab/>
        <w:t xml:space="preserve">          </w:t>
      </w:r>
      <w:r w:rsidR="00691CCA">
        <w:rPr>
          <w:lang w:val="en-GB"/>
        </w:rPr>
        <w:t>BS EN ISO 9001:2008</w:t>
      </w:r>
      <w:r>
        <w:rPr>
          <w:lang w:val="en-GB"/>
        </w:rPr>
        <w:t xml:space="preserve"> Para 7.5.1.</w:t>
      </w:r>
    </w:p>
    <w:p w14:paraId="5D8D4343" w14:textId="77777777" w:rsidR="002B4452" w:rsidRDefault="002B4452">
      <w:pPr>
        <w:tabs>
          <w:tab w:val="left" w:pos="984"/>
          <w:tab w:val="left" w:pos="6504"/>
          <w:tab w:val="right" w:pos="9459"/>
        </w:tabs>
        <w:rPr>
          <w:lang w:val="en-GB"/>
        </w:rPr>
      </w:pPr>
    </w:p>
    <w:p w14:paraId="0F5A39E9" w14:textId="77777777" w:rsidR="002B4452" w:rsidRDefault="002B4452">
      <w:pPr>
        <w:outlineLvl w:val="0"/>
        <w:rPr>
          <w:lang w:val="en-GB"/>
        </w:rPr>
      </w:pPr>
      <w:r>
        <w:rPr>
          <w:lang w:val="en-GB"/>
        </w:rPr>
        <w:t>Servicing is not applicable to this Quality Management System at this point in time, all servicing &amp; maintenance activities are Sub-contracted out.</w:t>
      </w:r>
    </w:p>
    <w:p w14:paraId="136C4796" w14:textId="77777777" w:rsidR="002B4452" w:rsidRDefault="002B4452">
      <w:pPr>
        <w:tabs>
          <w:tab w:val="right" w:pos="1563"/>
        </w:tabs>
        <w:rPr>
          <w:lang w:val="en-GB"/>
        </w:rPr>
      </w:pPr>
    </w:p>
    <w:p w14:paraId="3C02F1DA" w14:textId="77777777" w:rsidR="002B4452" w:rsidRDefault="002B4452">
      <w:pPr>
        <w:tabs>
          <w:tab w:val="right" w:pos="2439"/>
        </w:tabs>
        <w:outlineLvl w:val="0"/>
        <w:rPr>
          <w:lang w:val="en-GB"/>
        </w:rPr>
      </w:pPr>
    </w:p>
    <w:p w14:paraId="5805000D" w14:textId="77777777" w:rsidR="002B4452" w:rsidRDefault="002B4452">
      <w:pPr>
        <w:tabs>
          <w:tab w:val="right" w:pos="2439"/>
        </w:tabs>
        <w:outlineLvl w:val="0"/>
        <w:rPr>
          <w:lang w:val="en-GB"/>
        </w:rPr>
      </w:pPr>
    </w:p>
    <w:p w14:paraId="52DFD3FB" w14:textId="77777777" w:rsidR="002B4452" w:rsidRDefault="002B4452">
      <w:pPr>
        <w:tabs>
          <w:tab w:val="right" w:pos="2439"/>
        </w:tabs>
        <w:outlineLvl w:val="0"/>
        <w:rPr>
          <w:lang w:val="en-GB"/>
        </w:rPr>
      </w:pPr>
    </w:p>
    <w:p w14:paraId="6FD4152E" w14:textId="77777777" w:rsidR="002B4452" w:rsidRDefault="002B4452">
      <w:pPr>
        <w:tabs>
          <w:tab w:val="right" w:pos="2439"/>
        </w:tabs>
        <w:outlineLvl w:val="0"/>
        <w:rPr>
          <w:lang w:val="en-GB"/>
        </w:rPr>
      </w:pPr>
    </w:p>
    <w:p w14:paraId="363D6D1D" w14:textId="77777777" w:rsidR="002B4452" w:rsidRDefault="002B4452">
      <w:pPr>
        <w:tabs>
          <w:tab w:val="right" w:pos="2439"/>
        </w:tabs>
        <w:outlineLvl w:val="0"/>
        <w:rPr>
          <w:lang w:val="en-GB"/>
        </w:rPr>
      </w:pPr>
    </w:p>
    <w:p w14:paraId="6D8FBE7C" w14:textId="77777777" w:rsidR="002B4452" w:rsidRDefault="002B4452">
      <w:pPr>
        <w:tabs>
          <w:tab w:val="right" w:pos="2439"/>
        </w:tabs>
        <w:outlineLvl w:val="0"/>
        <w:rPr>
          <w:lang w:val="en-GB"/>
        </w:rPr>
      </w:pPr>
    </w:p>
    <w:p w14:paraId="3E8B89CB" w14:textId="77777777" w:rsidR="002B4452" w:rsidRDefault="002B4452">
      <w:pPr>
        <w:tabs>
          <w:tab w:val="right" w:pos="2439"/>
        </w:tabs>
        <w:outlineLvl w:val="0"/>
        <w:rPr>
          <w:lang w:val="en-GB"/>
        </w:rPr>
      </w:pPr>
    </w:p>
    <w:p w14:paraId="0A31F635" w14:textId="77777777" w:rsidR="002B4452" w:rsidRDefault="002B4452">
      <w:pPr>
        <w:tabs>
          <w:tab w:val="right" w:pos="2439"/>
        </w:tabs>
        <w:outlineLvl w:val="0"/>
        <w:rPr>
          <w:lang w:val="en-GB"/>
        </w:rPr>
      </w:pPr>
    </w:p>
    <w:p w14:paraId="39BF1157" w14:textId="77777777" w:rsidR="002B4452" w:rsidRDefault="002B4452">
      <w:pPr>
        <w:tabs>
          <w:tab w:val="right" w:pos="2439"/>
        </w:tabs>
        <w:outlineLvl w:val="0"/>
        <w:rPr>
          <w:lang w:val="en-GB"/>
        </w:rPr>
      </w:pPr>
    </w:p>
    <w:p w14:paraId="72091862" w14:textId="77777777" w:rsidR="002B4452" w:rsidRDefault="002B4452">
      <w:pPr>
        <w:tabs>
          <w:tab w:val="right" w:pos="2439"/>
        </w:tabs>
        <w:outlineLvl w:val="0"/>
        <w:rPr>
          <w:lang w:val="en-GB"/>
        </w:rPr>
      </w:pPr>
    </w:p>
    <w:p w14:paraId="61F96960" w14:textId="77777777" w:rsidR="002B4452" w:rsidRDefault="002B4452">
      <w:pPr>
        <w:tabs>
          <w:tab w:val="right" w:pos="2439"/>
        </w:tabs>
        <w:outlineLvl w:val="0"/>
        <w:rPr>
          <w:lang w:val="en-GB"/>
        </w:rPr>
      </w:pPr>
    </w:p>
    <w:p w14:paraId="384C78CB" w14:textId="77777777" w:rsidR="002B4452" w:rsidRDefault="002B4452">
      <w:pPr>
        <w:tabs>
          <w:tab w:val="right" w:pos="2439"/>
        </w:tabs>
        <w:outlineLvl w:val="0"/>
        <w:rPr>
          <w:lang w:val="en-GB"/>
        </w:rPr>
      </w:pPr>
    </w:p>
    <w:p w14:paraId="68C2D351" w14:textId="77777777" w:rsidR="002B4452" w:rsidRDefault="002B4452">
      <w:pPr>
        <w:tabs>
          <w:tab w:val="right" w:pos="2439"/>
        </w:tabs>
        <w:outlineLvl w:val="0"/>
        <w:rPr>
          <w:lang w:val="en-GB"/>
        </w:rPr>
      </w:pPr>
    </w:p>
    <w:p w14:paraId="1531C6E2" w14:textId="77777777" w:rsidR="002B4452" w:rsidRDefault="002B4452">
      <w:pPr>
        <w:tabs>
          <w:tab w:val="right" w:pos="2439"/>
        </w:tabs>
        <w:outlineLvl w:val="0"/>
        <w:rPr>
          <w:lang w:val="en-GB"/>
        </w:rPr>
      </w:pPr>
    </w:p>
    <w:p w14:paraId="31A79AA1" w14:textId="77777777" w:rsidR="002B4452" w:rsidRDefault="002B4452">
      <w:pPr>
        <w:tabs>
          <w:tab w:val="right" w:pos="2439"/>
        </w:tabs>
        <w:outlineLvl w:val="0"/>
        <w:rPr>
          <w:lang w:val="en-GB"/>
        </w:rPr>
      </w:pPr>
    </w:p>
    <w:p w14:paraId="05E3D3C1" w14:textId="77777777" w:rsidR="002B4452" w:rsidRDefault="002B4452">
      <w:pPr>
        <w:tabs>
          <w:tab w:val="right" w:pos="2439"/>
        </w:tabs>
        <w:outlineLvl w:val="0"/>
        <w:rPr>
          <w:lang w:val="en-GB"/>
        </w:rPr>
      </w:pPr>
    </w:p>
    <w:p w14:paraId="103F4E9C" w14:textId="77777777" w:rsidR="002B4452" w:rsidRDefault="002B4452">
      <w:pPr>
        <w:tabs>
          <w:tab w:val="right" w:pos="2439"/>
        </w:tabs>
        <w:outlineLvl w:val="0"/>
        <w:rPr>
          <w:lang w:val="en-GB"/>
        </w:rPr>
      </w:pPr>
    </w:p>
    <w:p w14:paraId="67B772B0" w14:textId="77777777" w:rsidR="002B4452" w:rsidRDefault="002B4452">
      <w:pPr>
        <w:tabs>
          <w:tab w:val="right" w:pos="2439"/>
        </w:tabs>
        <w:outlineLvl w:val="0"/>
        <w:rPr>
          <w:lang w:val="en-GB"/>
        </w:rPr>
      </w:pPr>
    </w:p>
    <w:p w14:paraId="03B7B6BD" w14:textId="77777777" w:rsidR="002B4452" w:rsidRDefault="002B4452">
      <w:pPr>
        <w:tabs>
          <w:tab w:val="right" w:pos="2439"/>
        </w:tabs>
        <w:outlineLvl w:val="0"/>
        <w:rPr>
          <w:lang w:val="en-GB"/>
        </w:rPr>
      </w:pPr>
    </w:p>
    <w:p w14:paraId="39EA1A3F" w14:textId="77777777" w:rsidR="002B4452" w:rsidRDefault="002B4452">
      <w:pPr>
        <w:tabs>
          <w:tab w:val="right" w:pos="2439"/>
        </w:tabs>
        <w:outlineLvl w:val="0"/>
        <w:rPr>
          <w:lang w:val="en-GB"/>
        </w:rPr>
      </w:pPr>
    </w:p>
    <w:p w14:paraId="64FDB575" w14:textId="77777777" w:rsidR="002B4452" w:rsidRDefault="002B4452">
      <w:pPr>
        <w:tabs>
          <w:tab w:val="right" w:pos="2439"/>
        </w:tabs>
        <w:outlineLvl w:val="0"/>
        <w:rPr>
          <w:lang w:val="en-GB"/>
        </w:rPr>
      </w:pPr>
    </w:p>
    <w:p w14:paraId="742729C9" w14:textId="77777777" w:rsidR="002B4452" w:rsidRDefault="002B4452">
      <w:pPr>
        <w:tabs>
          <w:tab w:val="right" w:pos="2439"/>
        </w:tabs>
        <w:outlineLvl w:val="0"/>
        <w:rPr>
          <w:lang w:val="en-GB"/>
        </w:rPr>
      </w:pPr>
    </w:p>
    <w:p w14:paraId="1D7AED85" w14:textId="77777777" w:rsidR="002B4452" w:rsidRDefault="002B4452">
      <w:pPr>
        <w:tabs>
          <w:tab w:val="right" w:pos="2439"/>
        </w:tabs>
        <w:outlineLvl w:val="0"/>
        <w:rPr>
          <w:lang w:val="en-GB"/>
        </w:rPr>
      </w:pPr>
    </w:p>
    <w:p w14:paraId="0FF6D791" w14:textId="77777777" w:rsidR="002B4452" w:rsidRDefault="002B4452">
      <w:pPr>
        <w:tabs>
          <w:tab w:val="right" w:pos="2439"/>
        </w:tabs>
        <w:outlineLvl w:val="0"/>
        <w:rPr>
          <w:lang w:val="en-GB"/>
        </w:rPr>
      </w:pPr>
    </w:p>
    <w:p w14:paraId="0BB89DC3" w14:textId="77777777" w:rsidR="002B4452" w:rsidRDefault="002B4452">
      <w:pPr>
        <w:tabs>
          <w:tab w:val="right" w:pos="2439"/>
        </w:tabs>
        <w:outlineLvl w:val="0"/>
        <w:rPr>
          <w:lang w:val="en-GB"/>
        </w:rPr>
      </w:pPr>
    </w:p>
    <w:p w14:paraId="4488EB46" w14:textId="77777777" w:rsidR="002B4452" w:rsidRDefault="002B4452">
      <w:pPr>
        <w:tabs>
          <w:tab w:val="right" w:pos="2439"/>
        </w:tabs>
        <w:outlineLvl w:val="0"/>
        <w:rPr>
          <w:lang w:val="en-GB"/>
        </w:rPr>
      </w:pPr>
    </w:p>
    <w:p w14:paraId="53B6C76D" w14:textId="77777777" w:rsidR="002B4452" w:rsidRDefault="002B4452">
      <w:pPr>
        <w:tabs>
          <w:tab w:val="right" w:pos="2439"/>
        </w:tabs>
        <w:outlineLvl w:val="0"/>
        <w:rPr>
          <w:lang w:val="en-GB"/>
        </w:rPr>
      </w:pPr>
    </w:p>
    <w:p w14:paraId="260D8920" w14:textId="77777777" w:rsidR="002B4452" w:rsidRDefault="002B4452">
      <w:pPr>
        <w:tabs>
          <w:tab w:val="right" w:pos="2439"/>
        </w:tabs>
        <w:outlineLvl w:val="0"/>
        <w:rPr>
          <w:lang w:val="en-GB"/>
        </w:rPr>
      </w:pPr>
    </w:p>
    <w:p w14:paraId="70525302" w14:textId="77777777" w:rsidR="002B4452" w:rsidRDefault="002B4452">
      <w:pPr>
        <w:tabs>
          <w:tab w:val="right" w:pos="2439"/>
        </w:tabs>
        <w:outlineLvl w:val="0"/>
        <w:rPr>
          <w:lang w:val="en-GB"/>
        </w:rPr>
      </w:pPr>
    </w:p>
    <w:p w14:paraId="21477162" w14:textId="77777777" w:rsidR="002B4452" w:rsidRDefault="002B4452">
      <w:pPr>
        <w:tabs>
          <w:tab w:val="right" w:pos="2439"/>
        </w:tabs>
        <w:outlineLvl w:val="0"/>
        <w:rPr>
          <w:lang w:val="en-GB"/>
        </w:rPr>
      </w:pPr>
    </w:p>
    <w:p w14:paraId="4CD5879B" w14:textId="77777777" w:rsidR="002B4452" w:rsidRDefault="002B4452">
      <w:pPr>
        <w:tabs>
          <w:tab w:val="right" w:pos="2439"/>
        </w:tabs>
        <w:outlineLvl w:val="0"/>
        <w:rPr>
          <w:lang w:val="en-GB"/>
        </w:rPr>
      </w:pPr>
    </w:p>
    <w:p w14:paraId="36C01854" w14:textId="77777777" w:rsidR="002B4452" w:rsidRDefault="002B4452">
      <w:pPr>
        <w:tabs>
          <w:tab w:val="right" w:pos="2439"/>
        </w:tabs>
        <w:outlineLvl w:val="0"/>
        <w:rPr>
          <w:lang w:val="en-GB"/>
        </w:rPr>
      </w:pPr>
    </w:p>
    <w:p w14:paraId="02723240" w14:textId="77777777" w:rsidR="002B4452" w:rsidRDefault="002B4452">
      <w:pPr>
        <w:tabs>
          <w:tab w:val="right" w:pos="2439"/>
        </w:tabs>
        <w:outlineLvl w:val="0"/>
        <w:rPr>
          <w:lang w:val="en-GB"/>
        </w:rPr>
      </w:pPr>
    </w:p>
    <w:p w14:paraId="71FE6BA8" w14:textId="77777777" w:rsidR="002B4452" w:rsidRDefault="002B4452">
      <w:pPr>
        <w:tabs>
          <w:tab w:val="right" w:pos="2439"/>
        </w:tabs>
        <w:outlineLvl w:val="0"/>
        <w:rPr>
          <w:lang w:val="en-GB"/>
        </w:rPr>
      </w:pPr>
    </w:p>
    <w:p w14:paraId="487504E5" w14:textId="77777777" w:rsidR="002B4452" w:rsidRDefault="002B4452">
      <w:pPr>
        <w:tabs>
          <w:tab w:val="right" w:pos="2439"/>
        </w:tabs>
        <w:outlineLvl w:val="0"/>
        <w:rPr>
          <w:lang w:val="en-GB"/>
        </w:rPr>
      </w:pPr>
    </w:p>
    <w:p w14:paraId="4C498F25" w14:textId="77777777" w:rsidR="002B4452" w:rsidRDefault="002B4452">
      <w:pPr>
        <w:tabs>
          <w:tab w:val="right" w:pos="2439"/>
        </w:tabs>
        <w:outlineLvl w:val="0"/>
        <w:rPr>
          <w:lang w:val="en-GB"/>
        </w:rPr>
      </w:pPr>
    </w:p>
    <w:p w14:paraId="3D0562FF" w14:textId="77777777" w:rsidR="002B4452" w:rsidRDefault="002B4452">
      <w:pPr>
        <w:tabs>
          <w:tab w:val="right" w:pos="2439"/>
        </w:tabs>
        <w:outlineLvl w:val="0"/>
        <w:rPr>
          <w:lang w:val="en-GB"/>
        </w:rPr>
      </w:pPr>
    </w:p>
    <w:p w14:paraId="12B3A156" w14:textId="77777777" w:rsidR="002B4452" w:rsidRDefault="002B4452">
      <w:pPr>
        <w:tabs>
          <w:tab w:val="right" w:pos="2439"/>
        </w:tabs>
        <w:outlineLvl w:val="0"/>
        <w:rPr>
          <w:lang w:val="en-GB"/>
        </w:rPr>
      </w:pPr>
    </w:p>
    <w:p w14:paraId="10412BC6" w14:textId="77777777" w:rsidR="002B4452" w:rsidRDefault="002B4452">
      <w:pPr>
        <w:tabs>
          <w:tab w:val="right" w:pos="2439"/>
        </w:tabs>
        <w:outlineLvl w:val="0"/>
        <w:rPr>
          <w:lang w:val="en-GB"/>
        </w:rPr>
      </w:pPr>
    </w:p>
    <w:p w14:paraId="2F390201" w14:textId="77777777" w:rsidR="002B4452" w:rsidRDefault="002B4452">
      <w:pPr>
        <w:outlineLvl w:val="0"/>
        <w:rPr>
          <w:lang w:val="en-GB"/>
        </w:rPr>
      </w:pPr>
    </w:p>
    <w:p w14:paraId="390EA73F" w14:textId="77777777" w:rsidR="002B4452" w:rsidRDefault="002B4452">
      <w:pPr>
        <w:outlineLvl w:val="0"/>
        <w:rPr>
          <w:lang w:val="en-GB"/>
        </w:rPr>
      </w:pPr>
    </w:p>
    <w:p w14:paraId="0232EF49" w14:textId="77777777" w:rsidR="002B4452" w:rsidRDefault="002B4452">
      <w:pPr>
        <w:outlineLvl w:val="0"/>
        <w:rPr>
          <w:lang w:val="en-GB"/>
        </w:rPr>
      </w:pPr>
    </w:p>
    <w:p w14:paraId="77127D5C" w14:textId="77777777" w:rsidR="002B4452" w:rsidRDefault="002B4452">
      <w:pPr>
        <w:outlineLvl w:val="0"/>
        <w:rPr>
          <w:lang w:val="en-GB"/>
        </w:rPr>
      </w:pPr>
    </w:p>
    <w:p w14:paraId="1B603B52" w14:textId="77777777" w:rsidR="002B4452" w:rsidRDefault="002B4452">
      <w:pPr>
        <w:outlineLvl w:val="0"/>
        <w:rPr>
          <w:lang w:val="en-GB"/>
        </w:rPr>
      </w:pPr>
    </w:p>
    <w:p w14:paraId="55D07DCC" w14:textId="77777777" w:rsidR="002B4452" w:rsidRDefault="002B4452">
      <w:pPr>
        <w:outlineLvl w:val="0"/>
        <w:rPr>
          <w:lang w:val="en-GB"/>
        </w:rPr>
      </w:pPr>
    </w:p>
    <w:p w14:paraId="3A76E01D" w14:textId="77777777" w:rsidR="002B4452" w:rsidRDefault="002B4452">
      <w:pPr>
        <w:outlineLvl w:val="0"/>
        <w:rPr>
          <w:lang w:val="en-GB"/>
        </w:rPr>
        <w:sectPr w:rsidR="002B4452">
          <w:type w:val="nextColumn"/>
          <w:pgSz w:w="11907" w:h="16840" w:code="9"/>
          <w:pgMar w:top="1418" w:right="1361" w:bottom="1418" w:left="1418" w:header="720" w:footer="720" w:gutter="0"/>
          <w:cols w:space="720"/>
        </w:sectPr>
      </w:pPr>
    </w:p>
    <w:p w14:paraId="7D808CAD" w14:textId="77777777" w:rsidR="002B4452" w:rsidRDefault="002B4452">
      <w:pPr>
        <w:tabs>
          <w:tab w:val="right" w:pos="1826"/>
        </w:tabs>
        <w:outlineLvl w:val="0"/>
        <w:rPr>
          <w:lang w:val="en-GB"/>
        </w:rPr>
      </w:pPr>
      <w:r>
        <w:rPr>
          <w:lang w:val="en-GB"/>
        </w:rPr>
        <w:lastRenderedPageBreak/>
        <w:t>Section: QM20</w:t>
      </w:r>
      <w:r>
        <w:rPr>
          <w:lang w:val="en-GB"/>
        </w:rPr>
        <w:tab/>
      </w:r>
      <w:r>
        <w:rPr>
          <w:lang w:val="en-GB"/>
        </w:rPr>
        <w:tab/>
      </w:r>
      <w:r>
        <w:rPr>
          <w:lang w:val="en-GB"/>
        </w:rPr>
        <w:tab/>
      </w:r>
      <w:r>
        <w:rPr>
          <w:lang w:val="en-GB"/>
        </w:rPr>
        <w:tab/>
      </w:r>
    </w:p>
    <w:p w14:paraId="47A1C860" w14:textId="77777777" w:rsidR="002B4452" w:rsidRDefault="002B4452">
      <w:pPr>
        <w:tabs>
          <w:tab w:val="right" w:pos="1826"/>
        </w:tabs>
        <w:outlineLvl w:val="0"/>
        <w:rPr>
          <w:lang w:val="en-GB"/>
        </w:rPr>
      </w:pPr>
    </w:p>
    <w:p w14:paraId="2490EAB6" w14:textId="77777777" w:rsidR="002B4452" w:rsidRDefault="002B4452">
      <w:pPr>
        <w:tabs>
          <w:tab w:val="right" w:pos="1826"/>
        </w:tabs>
        <w:outlineLvl w:val="0"/>
        <w:rPr>
          <w:lang w:val="en-GB"/>
        </w:rPr>
      </w:pPr>
    </w:p>
    <w:p w14:paraId="668907CE" w14:textId="77777777" w:rsidR="002B4452" w:rsidRDefault="00A91ED8">
      <w:pPr>
        <w:tabs>
          <w:tab w:val="right" w:pos="2816"/>
        </w:tabs>
        <w:outlineLvl w:val="0"/>
        <w:rPr>
          <w:lang w:val="en-GB"/>
        </w:rPr>
      </w:pPr>
      <w:r>
        <w:rPr>
          <w:lang w:val="en-GB"/>
        </w:rPr>
        <w:t>20.0</w:t>
      </w:r>
      <w:r>
        <w:rPr>
          <w:lang w:val="en-GB"/>
        </w:rPr>
        <w:tab/>
        <w:t xml:space="preserve">  ANALYSIS OF DATA</w:t>
      </w:r>
      <w:r w:rsidR="002B4452">
        <w:rPr>
          <w:lang w:val="en-GB"/>
        </w:rPr>
        <w:t xml:space="preserve">                                          </w:t>
      </w:r>
      <w:r w:rsidR="00B75F40">
        <w:rPr>
          <w:lang w:val="en-GB"/>
        </w:rPr>
        <w:tab/>
      </w:r>
      <w:r w:rsidR="00B75F40">
        <w:rPr>
          <w:lang w:val="en-GB"/>
        </w:rPr>
        <w:tab/>
      </w:r>
      <w:r w:rsidR="00B75F40">
        <w:rPr>
          <w:lang w:val="en-GB"/>
        </w:rPr>
        <w:tab/>
        <w:t xml:space="preserve">   </w:t>
      </w:r>
      <w:r w:rsidR="00691CCA">
        <w:rPr>
          <w:lang w:val="en-GB"/>
        </w:rPr>
        <w:t>BS EN ISO 9001:2008</w:t>
      </w:r>
      <w:r w:rsidR="002B4452">
        <w:rPr>
          <w:lang w:val="en-GB"/>
        </w:rPr>
        <w:t xml:space="preserve"> Para 8.4.</w:t>
      </w:r>
    </w:p>
    <w:p w14:paraId="31FD52D0" w14:textId="77777777" w:rsidR="002B4452" w:rsidRDefault="002B4452">
      <w:pPr>
        <w:tabs>
          <w:tab w:val="left" w:pos="996"/>
          <w:tab w:val="left" w:pos="6528"/>
          <w:tab w:val="right" w:pos="9650"/>
        </w:tabs>
        <w:rPr>
          <w:lang w:val="en-GB"/>
        </w:rPr>
      </w:pPr>
    </w:p>
    <w:p w14:paraId="5E5EBB65" w14:textId="77777777" w:rsidR="002B4452" w:rsidRDefault="002B4452" w:rsidP="00B75F40">
      <w:pPr>
        <w:tabs>
          <w:tab w:val="right" w:pos="1562"/>
        </w:tabs>
        <w:jc w:val="both"/>
        <w:rPr>
          <w:lang w:val="en-GB"/>
        </w:rPr>
      </w:pPr>
      <w:r>
        <w:rPr>
          <w:lang w:val="en-GB"/>
        </w:rPr>
        <w:t>The Company will record all Welding &amp; Fabrication re-works by way of Forms 094 &amp; 095 to establish if any trends are apparent.</w:t>
      </w:r>
    </w:p>
    <w:p w14:paraId="7347F69E" w14:textId="77777777" w:rsidR="002B4452" w:rsidRDefault="002B4452" w:rsidP="00B75F40">
      <w:pPr>
        <w:tabs>
          <w:tab w:val="right" w:pos="1562"/>
        </w:tabs>
        <w:jc w:val="both"/>
        <w:rPr>
          <w:lang w:val="en-GB"/>
        </w:rPr>
      </w:pPr>
    </w:p>
    <w:p w14:paraId="2ACCFEF1" w14:textId="77777777" w:rsidR="002B4452" w:rsidRDefault="002B4452" w:rsidP="00B75F40">
      <w:pPr>
        <w:tabs>
          <w:tab w:val="right" w:pos="1562"/>
        </w:tabs>
        <w:jc w:val="both"/>
        <w:rPr>
          <w:lang w:val="en-GB"/>
        </w:rPr>
      </w:pPr>
      <w:r>
        <w:rPr>
          <w:lang w:val="en-GB"/>
        </w:rPr>
        <w:t>M.D. Workshop Manager &amp; Q.M.R. will review these records on an ongoing basis to ensure that any potentially harmful trends are highlighted as soon as possible.</w:t>
      </w:r>
    </w:p>
    <w:p w14:paraId="155D1AA0" w14:textId="77777777" w:rsidR="002B4452" w:rsidRDefault="002B4452" w:rsidP="00B75F40">
      <w:pPr>
        <w:jc w:val="both"/>
        <w:outlineLvl w:val="0"/>
        <w:rPr>
          <w:lang w:val="en-GB"/>
        </w:rPr>
      </w:pPr>
    </w:p>
    <w:p w14:paraId="2FD33302" w14:textId="77777777" w:rsidR="002B4452" w:rsidRDefault="002B4452" w:rsidP="00B75F40">
      <w:pPr>
        <w:jc w:val="both"/>
        <w:outlineLvl w:val="0"/>
        <w:rPr>
          <w:lang w:val="en-GB"/>
        </w:rPr>
      </w:pPr>
      <w:r>
        <w:rPr>
          <w:lang w:val="en-GB"/>
        </w:rPr>
        <w:br w:type="page"/>
      </w:r>
      <w:r>
        <w:rPr>
          <w:lang w:val="en-GB"/>
        </w:rPr>
        <w:lastRenderedPageBreak/>
        <w:t>Section: QM21</w:t>
      </w:r>
      <w:r>
        <w:rPr>
          <w:lang w:val="en-GB"/>
        </w:rPr>
        <w:tab/>
      </w:r>
      <w:r>
        <w:rPr>
          <w:lang w:val="en-GB"/>
        </w:rPr>
        <w:tab/>
      </w:r>
      <w:r>
        <w:rPr>
          <w:lang w:val="en-GB"/>
        </w:rPr>
        <w:tab/>
      </w:r>
      <w:r>
        <w:rPr>
          <w:lang w:val="en-GB"/>
        </w:rPr>
        <w:tab/>
      </w:r>
    </w:p>
    <w:p w14:paraId="5458A71F" w14:textId="77777777" w:rsidR="002B4452" w:rsidRDefault="002B4452">
      <w:pPr>
        <w:outlineLvl w:val="0"/>
        <w:rPr>
          <w:lang w:val="en-GB"/>
        </w:rPr>
      </w:pPr>
    </w:p>
    <w:p w14:paraId="68103078" w14:textId="77777777" w:rsidR="002B4452" w:rsidRDefault="002B4452">
      <w:pPr>
        <w:outlineLvl w:val="0"/>
        <w:rPr>
          <w:lang w:val="en-GB"/>
        </w:rPr>
      </w:pPr>
    </w:p>
    <w:p w14:paraId="50204E20" w14:textId="77777777" w:rsidR="002B4452" w:rsidRDefault="003576C3">
      <w:pPr>
        <w:outlineLvl w:val="0"/>
        <w:rPr>
          <w:lang w:val="en-GB"/>
        </w:rPr>
      </w:pPr>
      <w:r>
        <w:rPr>
          <w:lang w:val="en-GB"/>
        </w:rPr>
        <w:t>CORE PROCESSES</w:t>
      </w:r>
    </w:p>
    <w:p w14:paraId="0261F600" w14:textId="77777777" w:rsidR="002B4452" w:rsidRDefault="002B4452">
      <w:pPr>
        <w:outlineLvl w:val="0"/>
        <w:rPr>
          <w:lang w:val="en-GB"/>
        </w:rPr>
      </w:pPr>
    </w:p>
    <w:p w14:paraId="0326FF59" w14:textId="77777777" w:rsidR="002B4452" w:rsidRDefault="002B4452">
      <w:pPr>
        <w:outlineLvl w:val="0"/>
        <w:rPr>
          <w:lang w:val="en-GB"/>
        </w:rPr>
      </w:pPr>
      <w:r>
        <w:rPr>
          <w:lang w:val="en-GB"/>
        </w:rPr>
        <w:t>The core processes identified and mapped within the company are listed below;</w:t>
      </w:r>
    </w:p>
    <w:p w14:paraId="0A1EA64C" w14:textId="77777777" w:rsidR="002B4452" w:rsidRDefault="002B4452">
      <w:pPr>
        <w:outlineLvl w:val="0"/>
        <w:rPr>
          <w:lang w:val="en-GB"/>
        </w:rPr>
      </w:pPr>
    </w:p>
    <w:p w14:paraId="54DE551F" w14:textId="77777777" w:rsidR="002B4452" w:rsidRDefault="002B4452">
      <w:pPr>
        <w:outlineLvl w:val="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1417"/>
        <w:gridCol w:w="851"/>
        <w:gridCol w:w="992"/>
        <w:gridCol w:w="1843"/>
      </w:tblGrid>
      <w:tr w:rsidR="002B4452" w14:paraId="1F715972" w14:textId="77777777">
        <w:tblPrEx>
          <w:tblCellMar>
            <w:top w:w="0" w:type="dxa"/>
            <w:bottom w:w="0" w:type="dxa"/>
          </w:tblCellMar>
        </w:tblPrEx>
        <w:tc>
          <w:tcPr>
            <w:tcW w:w="1101" w:type="dxa"/>
            <w:shd w:val="pct10" w:color="auto" w:fill="FFFFFF"/>
          </w:tcPr>
          <w:p w14:paraId="70745C38" w14:textId="77777777" w:rsidR="002B4452" w:rsidRDefault="002B4452">
            <w:pPr>
              <w:tabs>
                <w:tab w:val="right" w:pos="1514"/>
              </w:tabs>
              <w:jc w:val="center"/>
              <w:rPr>
                <w:lang w:val="en-GB"/>
              </w:rPr>
            </w:pPr>
            <w:r>
              <w:rPr>
                <w:lang w:val="en-GB"/>
              </w:rPr>
              <w:t>SECTION</w:t>
            </w:r>
          </w:p>
        </w:tc>
        <w:tc>
          <w:tcPr>
            <w:tcW w:w="3402" w:type="dxa"/>
            <w:shd w:val="pct10" w:color="auto" w:fill="FFFFFF"/>
          </w:tcPr>
          <w:p w14:paraId="3B02D5CB" w14:textId="77777777" w:rsidR="002B4452" w:rsidRDefault="002B4452">
            <w:pPr>
              <w:tabs>
                <w:tab w:val="right" w:pos="1514"/>
              </w:tabs>
              <w:jc w:val="center"/>
              <w:rPr>
                <w:lang w:val="en-GB"/>
              </w:rPr>
            </w:pPr>
            <w:r>
              <w:rPr>
                <w:lang w:val="en-GB"/>
              </w:rPr>
              <w:t>CONTENT</w:t>
            </w:r>
          </w:p>
        </w:tc>
        <w:tc>
          <w:tcPr>
            <w:tcW w:w="1417" w:type="dxa"/>
            <w:shd w:val="pct10" w:color="auto" w:fill="FFFFFF"/>
          </w:tcPr>
          <w:p w14:paraId="76D0938D" w14:textId="77777777" w:rsidR="002B4452" w:rsidRDefault="002B4452">
            <w:pPr>
              <w:tabs>
                <w:tab w:val="right" w:pos="1514"/>
              </w:tabs>
              <w:jc w:val="center"/>
              <w:rPr>
                <w:lang w:val="en-GB"/>
              </w:rPr>
            </w:pPr>
            <w:r>
              <w:rPr>
                <w:lang w:val="en-GB"/>
              </w:rPr>
              <w:t xml:space="preserve">ISO 9000 Clause </w:t>
            </w:r>
          </w:p>
          <w:p w14:paraId="3AB97B03" w14:textId="77777777" w:rsidR="002B4452" w:rsidRDefault="002B4452">
            <w:pPr>
              <w:tabs>
                <w:tab w:val="right" w:pos="1514"/>
              </w:tabs>
              <w:jc w:val="center"/>
              <w:rPr>
                <w:lang w:val="en-GB"/>
              </w:rPr>
            </w:pPr>
            <w:r>
              <w:rPr>
                <w:lang w:val="en-GB"/>
              </w:rPr>
              <w:t>&amp; other compliance references</w:t>
            </w:r>
          </w:p>
        </w:tc>
        <w:tc>
          <w:tcPr>
            <w:tcW w:w="851" w:type="dxa"/>
            <w:shd w:val="pct10" w:color="auto" w:fill="FFFFFF"/>
          </w:tcPr>
          <w:p w14:paraId="78B1066A" w14:textId="77777777" w:rsidR="002B4452" w:rsidRDefault="002B4452">
            <w:pPr>
              <w:tabs>
                <w:tab w:val="right" w:pos="1514"/>
              </w:tabs>
              <w:jc w:val="center"/>
              <w:rPr>
                <w:lang w:val="en-GB"/>
              </w:rPr>
            </w:pPr>
            <w:r>
              <w:rPr>
                <w:lang w:val="en-GB"/>
              </w:rPr>
              <w:t>Annual Review</w:t>
            </w:r>
          </w:p>
          <w:p w14:paraId="3A501907" w14:textId="77777777" w:rsidR="002B4452" w:rsidRDefault="002B4452">
            <w:pPr>
              <w:tabs>
                <w:tab w:val="right" w:pos="1514"/>
              </w:tabs>
              <w:jc w:val="center"/>
              <w:rPr>
                <w:lang w:val="en-GB"/>
              </w:rPr>
            </w:pPr>
            <w:r>
              <w:rPr>
                <w:lang w:val="en-GB"/>
              </w:rPr>
              <w:t>Date</w:t>
            </w:r>
          </w:p>
        </w:tc>
        <w:tc>
          <w:tcPr>
            <w:tcW w:w="992" w:type="dxa"/>
            <w:shd w:val="pct10" w:color="auto" w:fill="FFFFFF"/>
          </w:tcPr>
          <w:p w14:paraId="2DDCF996" w14:textId="77777777" w:rsidR="002B4452" w:rsidRDefault="002B4452">
            <w:pPr>
              <w:tabs>
                <w:tab w:val="right" w:pos="1514"/>
              </w:tabs>
              <w:jc w:val="center"/>
              <w:rPr>
                <w:lang w:val="en-GB"/>
              </w:rPr>
            </w:pPr>
            <w:smartTag w:uri="urn:schemas-microsoft-com:office:smarttags" w:element="place">
              <w:smartTag w:uri="urn:schemas-microsoft-com:office:smarttags" w:element="PlaceName">
                <w:r>
                  <w:rPr>
                    <w:lang w:val="en-GB"/>
                  </w:rPr>
                  <w:t>Revision</w:t>
                </w:r>
              </w:smartTag>
              <w:r>
                <w:rPr>
                  <w:lang w:val="en-GB"/>
                </w:rPr>
                <w:t xml:space="preserve"> </w:t>
              </w:r>
              <w:smartTag w:uri="urn:schemas-microsoft-com:office:smarttags" w:element="PlaceType">
                <w:r>
                  <w:rPr>
                    <w:lang w:val="en-GB"/>
                  </w:rPr>
                  <w:t>State</w:t>
                </w:r>
              </w:smartTag>
            </w:smartTag>
          </w:p>
        </w:tc>
        <w:tc>
          <w:tcPr>
            <w:tcW w:w="1843" w:type="dxa"/>
            <w:shd w:val="pct10" w:color="auto" w:fill="FFFFFF"/>
          </w:tcPr>
          <w:p w14:paraId="115FB361" w14:textId="77777777" w:rsidR="002B4452" w:rsidRDefault="002B4452">
            <w:pPr>
              <w:tabs>
                <w:tab w:val="right" w:pos="1514"/>
              </w:tabs>
              <w:jc w:val="center"/>
              <w:rPr>
                <w:lang w:val="en-GB"/>
              </w:rPr>
            </w:pPr>
            <w:r>
              <w:rPr>
                <w:lang w:val="en-GB"/>
              </w:rPr>
              <w:t>Text Affected</w:t>
            </w:r>
          </w:p>
        </w:tc>
      </w:tr>
      <w:tr w:rsidR="002B4452" w14:paraId="1462181F" w14:textId="77777777">
        <w:tblPrEx>
          <w:tblCellMar>
            <w:top w:w="0" w:type="dxa"/>
            <w:bottom w:w="0" w:type="dxa"/>
          </w:tblCellMar>
        </w:tblPrEx>
        <w:tc>
          <w:tcPr>
            <w:tcW w:w="1101" w:type="dxa"/>
          </w:tcPr>
          <w:p w14:paraId="5A812FA6" w14:textId="77777777" w:rsidR="002B4452" w:rsidRDefault="002B4452">
            <w:pPr>
              <w:tabs>
                <w:tab w:val="right" w:pos="1514"/>
              </w:tabs>
              <w:jc w:val="center"/>
              <w:rPr>
                <w:lang w:val="en-GB"/>
              </w:rPr>
            </w:pPr>
            <w:r>
              <w:rPr>
                <w:lang w:val="en-GB"/>
              </w:rPr>
              <w:t>QCP 1</w:t>
            </w:r>
          </w:p>
        </w:tc>
        <w:tc>
          <w:tcPr>
            <w:tcW w:w="3402" w:type="dxa"/>
          </w:tcPr>
          <w:p w14:paraId="290DC6DA" w14:textId="77777777" w:rsidR="002B4452" w:rsidRDefault="002B4452">
            <w:pPr>
              <w:tabs>
                <w:tab w:val="right" w:pos="1514"/>
              </w:tabs>
              <w:rPr>
                <w:lang w:val="en-GB"/>
              </w:rPr>
            </w:pPr>
            <w:r>
              <w:rPr>
                <w:lang w:val="en-GB"/>
              </w:rPr>
              <w:t xml:space="preserve">Policy Making </w:t>
            </w:r>
          </w:p>
        </w:tc>
        <w:tc>
          <w:tcPr>
            <w:tcW w:w="1417" w:type="dxa"/>
          </w:tcPr>
          <w:p w14:paraId="109260FB" w14:textId="77777777" w:rsidR="002B4452" w:rsidRDefault="002B4452">
            <w:pPr>
              <w:tabs>
                <w:tab w:val="right" w:pos="1514"/>
              </w:tabs>
              <w:rPr>
                <w:lang w:val="en-GB"/>
              </w:rPr>
            </w:pPr>
          </w:p>
        </w:tc>
        <w:tc>
          <w:tcPr>
            <w:tcW w:w="851" w:type="dxa"/>
          </w:tcPr>
          <w:p w14:paraId="5A9F311C" w14:textId="77777777" w:rsidR="002B4452" w:rsidRDefault="002B4452">
            <w:pPr>
              <w:tabs>
                <w:tab w:val="right" w:pos="1514"/>
              </w:tabs>
              <w:rPr>
                <w:lang w:val="en-GB"/>
              </w:rPr>
            </w:pPr>
          </w:p>
        </w:tc>
        <w:tc>
          <w:tcPr>
            <w:tcW w:w="992" w:type="dxa"/>
          </w:tcPr>
          <w:p w14:paraId="282BD44B" w14:textId="77777777" w:rsidR="002B4452" w:rsidRDefault="002B4452">
            <w:pPr>
              <w:tabs>
                <w:tab w:val="right" w:pos="1514"/>
              </w:tabs>
              <w:rPr>
                <w:lang w:val="en-GB"/>
              </w:rPr>
            </w:pPr>
          </w:p>
        </w:tc>
        <w:tc>
          <w:tcPr>
            <w:tcW w:w="1843" w:type="dxa"/>
          </w:tcPr>
          <w:p w14:paraId="347C01E9" w14:textId="77777777" w:rsidR="002B4452" w:rsidRDefault="002B4452">
            <w:pPr>
              <w:tabs>
                <w:tab w:val="right" w:pos="1514"/>
              </w:tabs>
              <w:rPr>
                <w:lang w:val="en-GB"/>
              </w:rPr>
            </w:pPr>
          </w:p>
        </w:tc>
      </w:tr>
      <w:tr w:rsidR="002B4452" w14:paraId="41AAC131" w14:textId="77777777">
        <w:tblPrEx>
          <w:tblCellMar>
            <w:top w:w="0" w:type="dxa"/>
            <w:bottom w:w="0" w:type="dxa"/>
          </w:tblCellMar>
        </w:tblPrEx>
        <w:tc>
          <w:tcPr>
            <w:tcW w:w="1101" w:type="dxa"/>
          </w:tcPr>
          <w:p w14:paraId="124413E3" w14:textId="77777777" w:rsidR="002B4452" w:rsidRDefault="002B4452">
            <w:pPr>
              <w:tabs>
                <w:tab w:val="right" w:pos="1514"/>
              </w:tabs>
              <w:jc w:val="center"/>
              <w:rPr>
                <w:lang w:val="en-GB"/>
              </w:rPr>
            </w:pPr>
            <w:r>
              <w:rPr>
                <w:lang w:val="en-GB"/>
              </w:rPr>
              <w:t>QCP 2</w:t>
            </w:r>
          </w:p>
        </w:tc>
        <w:tc>
          <w:tcPr>
            <w:tcW w:w="3402" w:type="dxa"/>
          </w:tcPr>
          <w:p w14:paraId="58BBAEE6" w14:textId="77777777" w:rsidR="002B4452" w:rsidRDefault="002B4452">
            <w:pPr>
              <w:tabs>
                <w:tab w:val="right" w:pos="1514"/>
              </w:tabs>
              <w:rPr>
                <w:lang w:val="en-GB"/>
              </w:rPr>
            </w:pPr>
            <w:r>
              <w:rPr>
                <w:lang w:val="en-GB"/>
              </w:rPr>
              <w:t>Getting Work</w:t>
            </w:r>
          </w:p>
        </w:tc>
        <w:tc>
          <w:tcPr>
            <w:tcW w:w="1417" w:type="dxa"/>
          </w:tcPr>
          <w:p w14:paraId="333199AD" w14:textId="77777777" w:rsidR="002B4452" w:rsidRDefault="002B4452">
            <w:pPr>
              <w:tabs>
                <w:tab w:val="right" w:pos="1514"/>
              </w:tabs>
              <w:rPr>
                <w:lang w:val="en-GB"/>
              </w:rPr>
            </w:pPr>
          </w:p>
        </w:tc>
        <w:tc>
          <w:tcPr>
            <w:tcW w:w="851" w:type="dxa"/>
          </w:tcPr>
          <w:p w14:paraId="10E15FD0" w14:textId="77777777" w:rsidR="002B4452" w:rsidRDefault="002B4452">
            <w:pPr>
              <w:tabs>
                <w:tab w:val="right" w:pos="1514"/>
              </w:tabs>
              <w:rPr>
                <w:lang w:val="en-GB"/>
              </w:rPr>
            </w:pPr>
          </w:p>
        </w:tc>
        <w:tc>
          <w:tcPr>
            <w:tcW w:w="992" w:type="dxa"/>
          </w:tcPr>
          <w:p w14:paraId="3125597F" w14:textId="77777777" w:rsidR="002B4452" w:rsidRDefault="002B4452">
            <w:pPr>
              <w:tabs>
                <w:tab w:val="right" w:pos="1514"/>
              </w:tabs>
              <w:rPr>
                <w:lang w:val="en-GB"/>
              </w:rPr>
            </w:pPr>
          </w:p>
        </w:tc>
        <w:tc>
          <w:tcPr>
            <w:tcW w:w="1843" w:type="dxa"/>
          </w:tcPr>
          <w:p w14:paraId="00E73A0D" w14:textId="77777777" w:rsidR="002B4452" w:rsidRDefault="002B4452">
            <w:pPr>
              <w:tabs>
                <w:tab w:val="right" w:pos="1514"/>
              </w:tabs>
              <w:rPr>
                <w:lang w:val="en-GB"/>
              </w:rPr>
            </w:pPr>
          </w:p>
        </w:tc>
      </w:tr>
      <w:tr w:rsidR="002B4452" w14:paraId="24C0120D" w14:textId="77777777">
        <w:tblPrEx>
          <w:tblCellMar>
            <w:top w:w="0" w:type="dxa"/>
            <w:bottom w:w="0" w:type="dxa"/>
          </w:tblCellMar>
        </w:tblPrEx>
        <w:tc>
          <w:tcPr>
            <w:tcW w:w="1101" w:type="dxa"/>
          </w:tcPr>
          <w:p w14:paraId="4EC23EAE" w14:textId="77777777" w:rsidR="002B4452" w:rsidRDefault="002B4452">
            <w:pPr>
              <w:tabs>
                <w:tab w:val="right" w:pos="1514"/>
              </w:tabs>
              <w:jc w:val="center"/>
              <w:rPr>
                <w:lang w:val="en-GB"/>
              </w:rPr>
            </w:pPr>
            <w:r>
              <w:rPr>
                <w:lang w:val="en-GB"/>
              </w:rPr>
              <w:t>QCP 3</w:t>
            </w:r>
          </w:p>
        </w:tc>
        <w:tc>
          <w:tcPr>
            <w:tcW w:w="3402" w:type="dxa"/>
          </w:tcPr>
          <w:p w14:paraId="0CEB8244" w14:textId="77777777" w:rsidR="002B4452" w:rsidRDefault="002B4452">
            <w:pPr>
              <w:tabs>
                <w:tab w:val="right" w:pos="1514"/>
              </w:tabs>
              <w:rPr>
                <w:lang w:val="en-GB"/>
              </w:rPr>
            </w:pPr>
            <w:r>
              <w:rPr>
                <w:lang w:val="en-GB"/>
              </w:rPr>
              <w:t>Doing Work &amp; Product traceability</w:t>
            </w:r>
          </w:p>
        </w:tc>
        <w:tc>
          <w:tcPr>
            <w:tcW w:w="1417" w:type="dxa"/>
          </w:tcPr>
          <w:p w14:paraId="41F11124" w14:textId="77777777" w:rsidR="002B4452" w:rsidRDefault="002B4452">
            <w:pPr>
              <w:tabs>
                <w:tab w:val="right" w:pos="1514"/>
              </w:tabs>
              <w:rPr>
                <w:lang w:val="en-GB"/>
              </w:rPr>
            </w:pPr>
          </w:p>
        </w:tc>
        <w:tc>
          <w:tcPr>
            <w:tcW w:w="851" w:type="dxa"/>
          </w:tcPr>
          <w:p w14:paraId="582B72E2" w14:textId="77777777" w:rsidR="002B4452" w:rsidRDefault="002B4452">
            <w:pPr>
              <w:tabs>
                <w:tab w:val="right" w:pos="1514"/>
              </w:tabs>
              <w:rPr>
                <w:lang w:val="en-GB"/>
              </w:rPr>
            </w:pPr>
          </w:p>
        </w:tc>
        <w:tc>
          <w:tcPr>
            <w:tcW w:w="992" w:type="dxa"/>
          </w:tcPr>
          <w:p w14:paraId="15E33C05" w14:textId="77777777" w:rsidR="002B4452" w:rsidRDefault="002B4452">
            <w:pPr>
              <w:tabs>
                <w:tab w:val="right" w:pos="1514"/>
              </w:tabs>
              <w:rPr>
                <w:lang w:val="en-GB"/>
              </w:rPr>
            </w:pPr>
          </w:p>
        </w:tc>
        <w:tc>
          <w:tcPr>
            <w:tcW w:w="1843" w:type="dxa"/>
          </w:tcPr>
          <w:p w14:paraId="49823F38" w14:textId="77777777" w:rsidR="002B4452" w:rsidRDefault="002B4452">
            <w:pPr>
              <w:tabs>
                <w:tab w:val="right" w:pos="1514"/>
              </w:tabs>
              <w:rPr>
                <w:lang w:val="en-GB"/>
              </w:rPr>
            </w:pPr>
          </w:p>
        </w:tc>
      </w:tr>
      <w:tr w:rsidR="002B4452" w14:paraId="12B2CC2B" w14:textId="77777777">
        <w:tblPrEx>
          <w:tblCellMar>
            <w:top w:w="0" w:type="dxa"/>
            <w:bottom w:w="0" w:type="dxa"/>
          </w:tblCellMar>
        </w:tblPrEx>
        <w:tc>
          <w:tcPr>
            <w:tcW w:w="1101" w:type="dxa"/>
          </w:tcPr>
          <w:p w14:paraId="778133DE" w14:textId="77777777" w:rsidR="002B4452" w:rsidRDefault="002B4452">
            <w:pPr>
              <w:tabs>
                <w:tab w:val="right" w:pos="1514"/>
              </w:tabs>
              <w:jc w:val="center"/>
              <w:rPr>
                <w:lang w:val="en-GB"/>
              </w:rPr>
            </w:pPr>
            <w:r>
              <w:rPr>
                <w:lang w:val="en-GB"/>
              </w:rPr>
              <w:t>QCP 4</w:t>
            </w:r>
          </w:p>
        </w:tc>
        <w:tc>
          <w:tcPr>
            <w:tcW w:w="3402" w:type="dxa"/>
          </w:tcPr>
          <w:p w14:paraId="32AFBFDD" w14:textId="77777777" w:rsidR="002B4452" w:rsidRDefault="002B4452">
            <w:pPr>
              <w:tabs>
                <w:tab w:val="right" w:pos="1514"/>
              </w:tabs>
              <w:rPr>
                <w:lang w:val="en-GB"/>
              </w:rPr>
            </w:pPr>
            <w:r>
              <w:rPr>
                <w:lang w:val="en-GB"/>
              </w:rPr>
              <w:t>Management Reviews</w:t>
            </w:r>
          </w:p>
        </w:tc>
        <w:tc>
          <w:tcPr>
            <w:tcW w:w="1417" w:type="dxa"/>
          </w:tcPr>
          <w:p w14:paraId="1B6050A3" w14:textId="77777777" w:rsidR="002B4452" w:rsidRDefault="002B4452">
            <w:pPr>
              <w:tabs>
                <w:tab w:val="right" w:pos="1514"/>
              </w:tabs>
              <w:rPr>
                <w:lang w:val="en-GB"/>
              </w:rPr>
            </w:pPr>
          </w:p>
        </w:tc>
        <w:tc>
          <w:tcPr>
            <w:tcW w:w="851" w:type="dxa"/>
          </w:tcPr>
          <w:p w14:paraId="59023E67" w14:textId="77777777" w:rsidR="002B4452" w:rsidRDefault="002B4452">
            <w:pPr>
              <w:tabs>
                <w:tab w:val="right" w:pos="1514"/>
              </w:tabs>
              <w:rPr>
                <w:lang w:val="en-GB"/>
              </w:rPr>
            </w:pPr>
          </w:p>
        </w:tc>
        <w:tc>
          <w:tcPr>
            <w:tcW w:w="992" w:type="dxa"/>
          </w:tcPr>
          <w:p w14:paraId="4620D04E" w14:textId="77777777" w:rsidR="002B4452" w:rsidRDefault="002B4452">
            <w:pPr>
              <w:tabs>
                <w:tab w:val="right" w:pos="1514"/>
              </w:tabs>
              <w:rPr>
                <w:lang w:val="en-GB"/>
              </w:rPr>
            </w:pPr>
          </w:p>
        </w:tc>
        <w:tc>
          <w:tcPr>
            <w:tcW w:w="1843" w:type="dxa"/>
          </w:tcPr>
          <w:p w14:paraId="73E426D6" w14:textId="77777777" w:rsidR="002B4452" w:rsidRDefault="002B4452">
            <w:pPr>
              <w:tabs>
                <w:tab w:val="right" w:pos="1514"/>
              </w:tabs>
              <w:rPr>
                <w:lang w:val="en-GB"/>
              </w:rPr>
            </w:pPr>
          </w:p>
        </w:tc>
      </w:tr>
      <w:tr w:rsidR="002B4452" w14:paraId="70E45573" w14:textId="77777777">
        <w:tblPrEx>
          <w:tblCellMar>
            <w:top w:w="0" w:type="dxa"/>
            <w:bottom w:w="0" w:type="dxa"/>
          </w:tblCellMar>
        </w:tblPrEx>
        <w:tc>
          <w:tcPr>
            <w:tcW w:w="1101" w:type="dxa"/>
          </w:tcPr>
          <w:p w14:paraId="704F3ACD" w14:textId="77777777" w:rsidR="002B4452" w:rsidRDefault="002B4452">
            <w:pPr>
              <w:tabs>
                <w:tab w:val="right" w:pos="1514"/>
              </w:tabs>
              <w:jc w:val="center"/>
              <w:rPr>
                <w:lang w:val="en-GB"/>
              </w:rPr>
            </w:pPr>
          </w:p>
        </w:tc>
        <w:tc>
          <w:tcPr>
            <w:tcW w:w="3402" w:type="dxa"/>
          </w:tcPr>
          <w:p w14:paraId="2A8FB89E" w14:textId="77777777" w:rsidR="002B4452" w:rsidRDefault="002B4452">
            <w:pPr>
              <w:tabs>
                <w:tab w:val="right" w:pos="1514"/>
              </w:tabs>
              <w:rPr>
                <w:lang w:val="en-GB"/>
              </w:rPr>
            </w:pPr>
          </w:p>
        </w:tc>
        <w:tc>
          <w:tcPr>
            <w:tcW w:w="1417" w:type="dxa"/>
          </w:tcPr>
          <w:p w14:paraId="66AA5FD6" w14:textId="77777777" w:rsidR="002B4452" w:rsidRDefault="002B4452">
            <w:pPr>
              <w:tabs>
                <w:tab w:val="right" w:pos="1514"/>
              </w:tabs>
              <w:rPr>
                <w:lang w:val="en-GB"/>
              </w:rPr>
            </w:pPr>
          </w:p>
        </w:tc>
        <w:tc>
          <w:tcPr>
            <w:tcW w:w="851" w:type="dxa"/>
          </w:tcPr>
          <w:p w14:paraId="312B77CC" w14:textId="77777777" w:rsidR="002B4452" w:rsidRDefault="002B4452">
            <w:pPr>
              <w:tabs>
                <w:tab w:val="right" w:pos="1514"/>
              </w:tabs>
              <w:rPr>
                <w:lang w:val="en-GB"/>
              </w:rPr>
            </w:pPr>
          </w:p>
        </w:tc>
        <w:tc>
          <w:tcPr>
            <w:tcW w:w="992" w:type="dxa"/>
          </w:tcPr>
          <w:p w14:paraId="6B9FABE4" w14:textId="77777777" w:rsidR="002B4452" w:rsidRDefault="002B4452">
            <w:pPr>
              <w:tabs>
                <w:tab w:val="right" w:pos="1514"/>
              </w:tabs>
              <w:rPr>
                <w:lang w:val="en-GB"/>
              </w:rPr>
            </w:pPr>
          </w:p>
        </w:tc>
        <w:tc>
          <w:tcPr>
            <w:tcW w:w="1843" w:type="dxa"/>
          </w:tcPr>
          <w:p w14:paraId="67924169" w14:textId="77777777" w:rsidR="002B4452" w:rsidRDefault="002B4452">
            <w:pPr>
              <w:tabs>
                <w:tab w:val="right" w:pos="1514"/>
              </w:tabs>
              <w:rPr>
                <w:lang w:val="en-GB"/>
              </w:rPr>
            </w:pPr>
          </w:p>
        </w:tc>
      </w:tr>
      <w:tr w:rsidR="002B4452" w14:paraId="47DF8CC4" w14:textId="77777777">
        <w:tblPrEx>
          <w:tblCellMar>
            <w:top w:w="0" w:type="dxa"/>
            <w:bottom w:w="0" w:type="dxa"/>
          </w:tblCellMar>
        </w:tblPrEx>
        <w:tc>
          <w:tcPr>
            <w:tcW w:w="1101" w:type="dxa"/>
          </w:tcPr>
          <w:p w14:paraId="02AF03BC" w14:textId="77777777" w:rsidR="002B4452" w:rsidRDefault="002B4452">
            <w:pPr>
              <w:tabs>
                <w:tab w:val="right" w:pos="1514"/>
              </w:tabs>
              <w:jc w:val="center"/>
              <w:rPr>
                <w:lang w:val="en-GB"/>
              </w:rPr>
            </w:pPr>
          </w:p>
        </w:tc>
        <w:tc>
          <w:tcPr>
            <w:tcW w:w="3402" w:type="dxa"/>
          </w:tcPr>
          <w:p w14:paraId="0F2EE697" w14:textId="77777777" w:rsidR="002B4452" w:rsidRDefault="002B4452">
            <w:pPr>
              <w:tabs>
                <w:tab w:val="right" w:pos="1514"/>
              </w:tabs>
              <w:rPr>
                <w:lang w:val="en-GB"/>
              </w:rPr>
            </w:pPr>
          </w:p>
        </w:tc>
        <w:tc>
          <w:tcPr>
            <w:tcW w:w="1417" w:type="dxa"/>
          </w:tcPr>
          <w:p w14:paraId="1550F78B" w14:textId="77777777" w:rsidR="002B4452" w:rsidRDefault="002B4452">
            <w:pPr>
              <w:tabs>
                <w:tab w:val="right" w:pos="1514"/>
              </w:tabs>
              <w:rPr>
                <w:lang w:val="en-GB"/>
              </w:rPr>
            </w:pPr>
          </w:p>
        </w:tc>
        <w:tc>
          <w:tcPr>
            <w:tcW w:w="851" w:type="dxa"/>
          </w:tcPr>
          <w:p w14:paraId="5E353AF4" w14:textId="77777777" w:rsidR="002B4452" w:rsidRDefault="002B4452">
            <w:pPr>
              <w:tabs>
                <w:tab w:val="right" w:pos="1514"/>
              </w:tabs>
              <w:rPr>
                <w:lang w:val="en-GB"/>
              </w:rPr>
            </w:pPr>
          </w:p>
        </w:tc>
        <w:tc>
          <w:tcPr>
            <w:tcW w:w="992" w:type="dxa"/>
          </w:tcPr>
          <w:p w14:paraId="3B2389F8" w14:textId="77777777" w:rsidR="002B4452" w:rsidRDefault="002B4452">
            <w:pPr>
              <w:tabs>
                <w:tab w:val="right" w:pos="1514"/>
              </w:tabs>
              <w:rPr>
                <w:lang w:val="en-GB"/>
              </w:rPr>
            </w:pPr>
          </w:p>
        </w:tc>
        <w:tc>
          <w:tcPr>
            <w:tcW w:w="1843" w:type="dxa"/>
          </w:tcPr>
          <w:p w14:paraId="5D70B513" w14:textId="77777777" w:rsidR="002B4452" w:rsidRDefault="002B4452">
            <w:pPr>
              <w:tabs>
                <w:tab w:val="right" w:pos="1514"/>
              </w:tabs>
              <w:rPr>
                <w:lang w:val="en-GB"/>
              </w:rPr>
            </w:pPr>
          </w:p>
        </w:tc>
      </w:tr>
      <w:tr w:rsidR="002B4452" w14:paraId="5DB66B33" w14:textId="77777777">
        <w:tblPrEx>
          <w:tblCellMar>
            <w:top w:w="0" w:type="dxa"/>
            <w:bottom w:w="0" w:type="dxa"/>
          </w:tblCellMar>
        </w:tblPrEx>
        <w:tc>
          <w:tcPr>
            <w:tcW w:w="1101" w:type="dxa"/>
          </w:tcPr>
          <w:p w14:paraId="66282680" w14:textId="77777777" w:rsidR="002B4452" w:rsidRDefault="002B4452">
            <w:pPr>
              <w:tabs>
                <w:tab w:val="right" w:pos="1514"/>
              </w:tabs>
              <w:jc w:val="center"/>
              <w:rPr>
                <w:lang w:val="en-GB"/>
              </w:rPr>
            </w:pPr>
          </w:p>
        </w:tc>
        <w:tc>
          <w:tcPr>
            <w:tcW w:w="3402" w:type="dxa"/>
          </w:tcPr>
          <w:p w14:paraId="2D59DA89" w14:textId="77777777" w:rsidR="002B4452" w:rsidRDefault="002B4452">
            <w:pPr>
              <w:tabs>
                <w:tab w:val="right" w:pos="1514"/>
              </w:tabs>
              <w:rPr>
                <w:lang w:val="en-GB"/>
              </w:rPr>
            </w:pPr>
          </w:p>
        </w:tc>
        <w:tc>
          <w:tcPr>
            <w:tcW w:w="1417" w:type="dxa"/>
          </w:tcPr>
          <w:p w14:paraId="6B219208" w14:textId="77777777" w:rsidR="002B4452" w:rsidRDefault="002B4452">
            <w:pPr>
              <w:tabs>
                <w:tab w:val="right" w:pos="1514"/>
              </w:tabs>
              <w:rPr>
                <w:lang w:val="en-GB"/>
              </w:rPr>
            </w:pPr>
          </w:p>
        </w:tc>
        <w:tc>
          <w:tcPr>
            <w:tcW w:w="851" w:type="dxa"/>
          </w:tcPr>
          <w:p w14:paraId="01EC3C10" w14:textId="77777777" w:rsidR="002B4452" w:rsidRDefault="002B4452">
            <w:pPr>
              <w:tabs>
                <w:tab w:val="right" w:pos="1514"/>
              </w:tabs>
              <w:rPr>
                <w:lang w:val="en-GB"/>
              </w:rPr>
            </w:pPr>
          </w:p>
        </w:tc>
        <w:tc>
          <w:tcPr>
            <w:tcW w:w="992" w:type="dxa"/>
          </w:tcPr>
          <w:p w14:paraId="5EC8EEBA" w14:textId="77777777" w:rsidR="002B4452" w:rsidRDefault="002B4452">
            <w:pPr>
              <w:tabs>
                <w:tab w:val="right" w:pos="1514"/>
              </w:tabs>
              <w:rPr>
                <w:lang w:val="en-GB"/>
              </w:rPr>
            </w:pPr>
          </w:p>
        </w:tc>
        <w:tc>
          <w:tcPr>
            <w:tcW w:w="1843" w:type="dxa"/>
          </w:tcPr>
          <w:p w14:paraId="5D7B4943" w14:textId="77777777" w:rsidR="002B4452" w:rsidRDefault="002B4452">
            <w:pPr>
              <w:tabs>
                <w:tab w:val="right" w:pos="1514"/>
              </w:tabs>
              <w:rPr>
                <w:lang w:val="en-GB"/>
              </w:rPr>
            </w:pPr>
          </w:p>
        </w:tc>
      </w:tr>
      <w:tr w:rsidR="002B4452" w14:paraId="34033D1B" w14:textId="77777777">
        <w:tblPrEx>
          <w:tblCellMar>
            <w:top w:w="0" w:type="dxa"/>
            <w:bottom w:w="0" w:type="dxa"/>
          </w:tblCellMar>
        </w:tblPrEx>
        <w:tc>
          <w:tcPr>
            <w:tcW w:w="1101" w:type="dxa"/>
          </w:tcPr>
          <w:p w14:paraId="3A3B77E4" w14:textId="77777777" w:rsidR="002B4452" w:rsidRDefault="002B4452">
            <w:pPr>
              <w:tabs>
                <w:tab w:val="right" w:pos="1514"/>
              </w:tabs>
              <w:jc w:val="center"/>
              <w:rPr>
                <w:lang w:val="en-GB"/>
              </w:rPr>
            </w:pPr>
          </w:p>
        </w:tc>
        <w:tc>
          <w:tcPr>
            <w:tcW w:w="3402" w:type="dxa"/>
          </w:tcPr>
          <w:p w14:paraId="1673430B" w14:textId="77777777" w:rsidR="002B4452" w:rsidRDefault="002B4452">
            <w:pPr>
              <w:tabs>
                <w:tab w:val="right" w:pos="1514"/>
              </w:tabs>
              <w:rPr>
                <w:lang w:val="en-GB"/>
              </w:rPr>
            </w:pPr>
          </w:p>
        </w:tc>
        <w:tc>
          <w:tcPr>
            <w:tcW w:w="1417" w:type="dxa"/>
          </w:tcPr>
          <w:p w14:paraId="5EDFAEF9" w14:textId="77777777" w:rsidR="002B4452" w:rsidRDefault="002B4452">
            <w:pPr>
              <w:tabs>
                <w:tab w:val="right" w:pos="1514"/>
              </w:tabs>
              <w:rPr>
                <w:lang w:val="en-GB"/>
              </w:rPr>
            </w:pPr>
          </w:p>
        </w:tc>
        <w:tc>
          <w:tcPr>
            <w:tcW w:w="851" w:type="dxa"/>
          </w:tcPr>
          <w:p w14:paraId="46486637" w14:textId="77777777" w:rsidR="002B4452" w:rsidRDefault="002B4452">
            <w:pPr>
              <w:tabs>
                <w:tab w:val="right" w:pos="1514"/>
              </w:tabs>
              <w:rPr>
                <w:lang w:val="en-GB"/>
              </w:rPr>
            </w:pPr>
          </w:p>
        </w:tc>
        <w:tc>
          <w:tcPr>
            <w:tcW w:w="992" w:type="dxa"/>
          </w:tcPr>
          <w:p w14:paraId="62862B10" w14:textId="77777777" w:rsidR="002B4452" w:rsidRDefault="002B4452">
            <w:pPr>
              <w:tabs>
                <w:tab w:val="right" w:pos="1514"/>
              </w:tabs>
              <w:rPr>
                <w:lang w:val="en-GB"/>
              </w:rPr>
            </w:pPr>
          </w:p>
        </w:tc>
        <w:tc>
          <w:tcPr>
            <w:tcW w:w="1843" w:type="dxa"/>
          </w:tcPr>
          <w:p w14:paraId="502EF1E8" w14:textId="77777777" w:rsidR="002B4452" w:rsidRDefault="002B4452">
            <w:pPr>
              <w:tabs>
                <w:tab w:val="right" w:pos="1514"/>
              </w:tabs>
              <w:rPr>
                <w:lang w:val="en-GB"/>
              </w:rPr>
            </w:pPr>
          </w:p>
        </w:tc>
      </w:tr>
      <w:tr w:rsidR="002B4452" w14:paraId="04571CBD" w14:textId="77777777">
        <w:tblPrEx>
          <w:tblCellMar>
            <w:top w:w="0" w:type="dxa"/>
            <w:bottom w:w="0" w:type="dxa"/>
          </w:tblCellMar>
        </w:tblPrEx>
        <w:tc>
          <w:tcPr>
            <w:tcW w:w="1101" w:type="dxa"/>
          </w:tcPr>
          <w:p w14:paraId="7B4BF6E4" w14:textId="77777777" w:rsidR="002B4452" w:rsidRDefault="002B4452">
            <w:pPr>
              <w:tabs>
                <w:tab w:val="right" w:pos="1514"/>
              </w:tabs>
              <w:jc w:val="center"/>
              <w:rPr>
                <w:lang w:val="en-GB"/>
              </w:rPr>
            </w:pPr>
          </w:p>
        </w:tc>
        <w:tc>
          <w:tcPr>
            <w:tcW w:w="3402" w:type="dxa"/>
          </w:tcPr>
          <w:p w14:paraId="2C4B90F9" w14:textId="77777777" w:rsidR="002B4452" w:rsidRDefault="002B4452">
            <w:pPr>
              <w:tabs>
                <w:tab w:val="right" w:pos="1514"/>
              </w:tabs>
              <w:rPr>
                <w:lang w:val="en-GB"/>
              </w:rPr>
            </w:pPr>
          </w:p>
        </w:tc>
        <w:tc>
          <w:tcPr>
            <w:tcW w:w="1417" w:type="dxa"/>
          </w:tcPr>
          <w:p w14:paraId="6A057BF1" w14:textId="77777777" w:rsidR="002B4452" w:rsidRDefault="002B4452">
            <w:pPr>
              <w:tabs>
                <w:tab w:val="right" w:pos="1514"/>
              </w:tabs>
              <w:rPr>
                <w:lang w:val="en-GB"/>
              </w:rPr>
            </w:pPr>
          </w:p>
        </w:tc>
        <w:tc>
          <w:tcPr>
            <w:tcW w:w="851" w:type="dxa"/>
          </w:tcPr>
          <w:p w14:paraId="6F70C46F" w14:textId="77777777" w:rsidR="002B4452" w:rsidRDefault="002B4452">
            <w:pPr>
              <w:tabs>
                <w:tab w:val="right" w:pos="1514"/>
              </w:tabs>
              <w:rPr>
                <w:lang w:val="en-GB"/>
              </w:rPr>
            </w:pPr>
          </w:p>
        </w:tc>
        <w:tc>
          <w:tcPr>
            <w:tcW w:w="992" w:type="dxa"/>
          </w:tcPr>
          <w:p w14:paraId="542CC824" w14:textId="77777777" w:rsidR="002B4452" w:rsidRDefault="002B4452">
            <w:pPr>
              <w:tabs>
                <w:tab w:val="right" w:pos="1514"/>
              </w:tabs>
              <w:rPr>
                <w:lang w:val="en-GB"/>
              </w:rPr>
            </w:pPr>
          </w:p>
        </w:tc>
        <w:tc>
          <w:tcPr>
            <w:tcW w:w="1843" w:type="dxa"/>
          </w:tcPr>
          <w:p w14:paraId="5506E39F" w14:textId="77777777" w:rsidR="002B4452" w:rsidRDefault="002B4452">
            <w:pPr>
              <w:tabs>
                <w:tab w:val="right" w:pos="1514"/>
              </w:tabs>
              <w:rPr>
                <w:lang w:val="en-GB"/>
              </w:rPr>
            </w:pPr>
          </w:p>
        </w:tc>
      </w:tr>
      <w:tr w:rsidR="002B4452" w14:paraId="46F3C71D" w14:textId="77777777">
        <w:tblPrEx>
          <w:tblCellMar>
            <w:top w:w="0" w:type="dxa"/>
            <w:bottom w:w="0" w:type="dxa"/>
          </w:tblCellMar>
        </w:tblPrEx>
        <w:tc>
          <w:tcPr>
            <w:tcW w:w="1101" w:type="dxa"/>
          </w:tcPr>
          <w:p w14:paraId="1CF62733" w14:textId="77777777" w:rsidR="002B4452" w:rsidRDefault="002B4452">
            <w:pPr>
              <w:tabs>
                <w:tab w:val="right" w:pos="1514"/>
              </w:tabs>
              <w:jc w:val="center"/>
              <w:rPr>
                <w:lang w:val="en-GB"/>
              </w:rPr>
            </w:pPr>
          </w:p>
        </w:tc>
        <w:tc>
          <w:tcPr>
            <w:tcW w:w="3402" w:type="dxa"/>
          </w:tcPr>
          <w:p w14:paraId="2A4A8D45" w14:textId="77777777" w:rsidR="002B4452" w:rsidRDefault="002B4452">
            <w:pPr>
              <w:tabs>
                <w:tab w:val="right" w:pos="1514"/>
              </w:tabs>
              <w:rPr>
                <w:lang w:val="en-GB"/>
              </w:rPr>
            </w:pPr>
          </w:p>
        </w:tc>
        <w:tc>
          <w:tcPr>
            <w:tcW w:w="1417" w:type="dxa"/>
          </w:tcPr>
          <w:p w14:paraId="091A5D52" w14:textId="77777777" w:rsidR="002B4452" w:rsidRDefault="002B4452">
            <w:pPr>
              <w:tabs>
                <w:tab w:val="right" w:pos="1514"/>
              </w:tabs>
              <w:rPr>
                <w:lang w:val="en-GB"/>
              </w:rPr>
            </w:pPr>
          </w:p>
        </w:tc>
        <w:tc>
          <w:tcPr>
            <w:tcW w:w="851" w:type="dxa"/>
          </w:tcPr>
          <w:p w14:paraId="537AD0AE" w14:textId="77777777" w:rsidR="002B4452" w:rsidRDefault="002B4452">
            <w:pPr>
              <w:tabs>
                <w:tab w:val="right" w:pos="1514"/>
              </w:tabs>
              <w:rPr>
                <w:lang w:val="en-GB"/>
              </w:rPr>
            </w:pPr>
          </w:p>
        </w:tc>
        <w:tc>
          <w:tcPr>
            <w:tcW w:w="992" w:type="dxa"/>
          </w:tcPr>
          <w:p w14:paraId="29A47E66" w14:textId="77777777" w:rsidR="002B4452" w:rsidRDefault="002B4452">
            <w:pPr>
              <w:tabs>
                <w:tab w:val="right" w:pos="1514"/>
              </w:tabs>
              <w:rPr>
                <w:lang w:val="en-GB"/>
              </w:rPr>
            </w:pPr>
          </w:p>
        </w:tc>
        <w:tc>
          <w:tcPr>
            <w:tcW w:w="1843" w:type="dxa"/>
          </w:tcPr>
          <w:p w14:paraId="2691EB12" w14:textId="77777777" w:rsidR="002B4452" w:rsidRDefault="002B4452">
            <w:pPr>
              <w:tabs>
                <w:tab w:val="right" w:pos="1514"/>
              </w:tabs>
              <w:rPr>
                <w:lang w:val="en-GB"/>
              </w:rPr>
            </w:pPr>
          </w:p>
        </w:tc>
      </w:tr>
      <w:tr w:rsidR="002B4452" w14:paraId="41727C95" w14:textId="77777777">
        <w:tblPrEx>
          <w:tblCellMar>
            <w:top w:w="0" w:type="dxa"/>
            <w:bottom w:w="0" w:type="dxa"/>
          </w:tblCellMar>
        </w:tblPrEx>
        <w:tc>
          <w:tcPr>
            <w:tcW w:w="1101" w:type="dxa"/>
          </w:tcPr>
          <w:p w14:paraId="112A7882" w14:textId="77777777" w:rsidR="002B4452" w:rsidRDefault="002B4452">
            <w:pPr>
              <w:tabs>
                <w:tab w:val="right" w:pos="1514"/>
              </w:tabs>
              <w:jc w:val="center"/>
              <w:rPr>
                <w:lang w:val="en-GB"/>
              </w:rPr>
            </w:pPr>
          </w:p>
        </w:tc>
        <w:tc>
          <w:tcPr>
            <w:tcW w:w="3402" w:type="dxa"/>
          </w:tcPr>
          <w:p w14:paraId="255DC5F4" w14:textId="77777777" w:rsidR="002B4452" w:rsidRDefault="002B4452">
            <w:pPr>
              <w:tabs>
                <w:tab w:val="right" w:pos="1514"/>
              </w:tabs>
              <w:rPr>
                <w:lang w:val="en-GB"/>
              </w:rPr>
            </w:pPr>
          </w:p>
        </w:tc>
        <w:tc>
          <w:tcPr>
            <w:tcW w:w="1417" w:type="dxa"/>
          </w:tcPr>
          <w:p w14:paraId="197FFA5C" w14:textId="77777777" w:rsidR="002B4452" w:rsidRDefault="002B4452">
            <w:pPr>
              <w:tabs>
                <w:tab w:val="right" w:pos="1514"/>
              </w:tabs>
              <w:rPr>
                <w:lang w:val="en-GB"/>
              </w:rPr>
            </w:pPr>
          </w:p>
        </w:tc>
        <w:tc>
          <w:tcPr>
            <w:tcW w:w="851" w:type="dxa"/>
          </w:tcPr>
          <w:p w14:paraId="5DB4514B" w14:textId="77777777" w:rsidR="002B4452" w:rsidRDefault="002B4452">
            <w:pPr>
              <w:tabs>
                <w:tab w:val="right" w:pos="1514"/>
              </w:tabs>
              <w:rPr>
                <w:lang w:val="en-GB"/>
              </w:rPr>
            </w:pPr>
          </w:p>
        </w:tc>
        <w:tc>
          <w:tcPr>
            <w:tcW w:w="992" w:type="dxa"/>
          </w:tcPr>
          <w:p w14:paraId="699F9B16" w14:textId="77777777" w:rsidR="002B4452" w:rsidRDefault="002B4452">
            <w:pPr>
              <w:tabs>
                <w:tab w:val="right" w:pos="1514"/>
              </w:tabs>
              <w:rPr>
                <w:lang w:val="en-GB"/>
              </w:rPr>
            </w:pPr>
          </w:p>
        </w:tc>
        <w:tc>
          <w:tcPr>
            <w:tcW w:w="1843" w:type="dxa"/>
          </w:tcPr>
          <w:p w14:paraId="2B0D89F6" w14:textId="77777777" w:rsidR="002B4452" w:rsidRDefault="002B4452">
            <w:pPr>
              <w:tabs>
                <w:tab w:val="right" w:pos="1514"/>
              </w:tabs>
              <w:rPr>
                <w:lang w:val="en-GB"/>
              </w:rPr>
            </w:pPr>
          </w:p>
        </w:tc>
      </w:tr>
    </w:tbl>
    <w:p w14:paraId="60222E47" w14:textId="77777777" w:rsidR="002B4452" w:rsidRDefault="002B4452">
      <w:pPr>
        <w:outlineLvl w:val="0"/>
        <w:rPr>
          <w:lang w:val="en-GB"/>
        </w:rPr>
      </w:pPr>
    </w:p>
    <w:p w14:paraId="1A5644F1" w14:textId="77777777" w:rsidR="002B4452" w:rsidRDefault="002B4452">
      <w:pPr>
        <w:outlineLvl w:val="0"/>
        <w:rPr>
          <w:lang w:val="en-GB"/>
        </w:rPr>
      </w:pPr>
    </w:p>
    <w:p w14:paraId="7A9FA1A5" w14:textId="77777777" w:rsidR="002B4452" w:rsidRDefault="002B4452">
      <w:pPr>
        <w:outlineLvl w:val="0"/>
        <w:rPr>
          <w:lang w:val="en-GB"/>
        </w:rPr>
      </w:pPr>
    </w:p>
    <w:p w14:paraId="59093DD0" w14:textId="77777777" w:rsidR="002B4452" w:rsidRDefault="002B4452">
      <w:pPr>
        <w:outlineLvl w:val="0"/>
        <w:rPr>
          <w:lang w:val="en-GB"/>
        </w:rPr>
      </w:pPr>
    </w:p>
    <w:p w14:paraId="52952C9A" w14:textId="77777777" w:rsidR="002B4452" w:rsidRDefault="002B4452">
      <w:pPr>
        <w:outlineLvl w:val="0"/>
        <w:rPr>
          <w:lang w:val="en-GB"/>
        </w:rPr>
      </w:pPr>
    </w:p>
    <w:p w14:paraId="3FDCFA32" w14:textId="77777777" w:rsidR="002B4452" w:rsidRDefault="002B4452">
      <w:pPr>
        <w:outlineLvl w:val="0"/>
        <w:rPr>
          <w:lang w:val="en-GB"/>
        </w:rPr>
      </w:pPr>
    </w:p>
    <w:p w14:paraId="1B77195F" w14:textId="77777777" w:rsidR="002B4452" w:rsidRDefault="002B4452">
      <w:pPr>
        <w:outlineLvl w:val="0"/>
        <w:rPr>
          <w:lang w:val="en-GB"/>
        </w:rPr>
      </w:pPr>
    </w:p>
    <w:p w14:paraId="431516BF" w14:textId="77777777" w:rsidR="002B4452" w:rsidRDefault="002B4452">
      <w:pPr>
        <w:outlineLvl w:val="0"/>
        <w:rPr>
          <w:lang w:val="en-GB"/>
        </w:rPr>
      </w:pPr>
    </w:p>
    <w:p w14:paraId="1B1670EF" w14:textId="77777777" w:rsidR="002B4452" w:rsidRDefault="002B4452">
      <w:pPr>
        <w:outlineLvl w:val="0"/>
        <w:rPr>
          <w:lang w:val="en-GB"/>
        </w:rPr>
      </w:pPr>
    </w:p>
    <w:p w14:paraId="46F7489B" w14:textId="77777777" w:rsidR="002B4452" w:rsidRDefault="002B4452">
      <w:pPr>
        <w:outlineLvl w:val="0"/>
        <w:rPr>
          <w:lang w:val="en-GB"/>
        </w:rPr>
      </w:pPr>
    </w:p>
    <w:p w14:paraId="17A93C9A" w14:textId="77777777" w:rsidR="002B4452" w:rsidRDefault="002B4452">
      <w:pPr>
        <w:outlineLvl w:val="0"/>
        <w:rPr>
          <w:lang w:val="en-GB"/>
        </w:rPr>
      </w:pPr>
    </w:p>
    <w:p w14:paraId="52868EB3" w14:textId="77777777" w:rsidR="002B4452" w:rsidRDefault="002B4452">
      <w:pPr>
        <w:outlineLvl w:val="0"/>
        <w:rPr>
          <w:lang w:val="en-GB"/>
        </w:rPr>
      </w:pPr>
    </w:p>
    <w:p w14:paraId="0F1D500F" w14:textId="77777777" w:rsidR="002B4452" w:rsidRDefault="002B4452">
      <w:pPr>
        <w:outlineLvl w:val="0"/>
        <w:rPr>
          <w:lang w:val="en-GB"/>
        </w:rPr>
      </w:pPr>
    </w:p>
    <w:p w14:paraId="7294F98E" w14:textId="77777777" w:rsidR="002B4452" w:rsidRDefault="002B4452">
      <w:pPr>
        <w:outlineLvl w:val="0"/>
        <w:rPr>
          <w:lang w:val="en-GB"/>
        </w:rPr>
      </w:pPr>
    </w:p>
    <w:p w14:paraId="5836BFEF" w14:textId="77777777" w:rsidR="002B4452" w:rsidRDefault="002B4452">
      <w:pPr>
        <w:outlineLvl w:val="0"/>
        <w:rPr>
          <w:lang w:val="en-GB"/>
        </w:rPr>
      </w:pPr>
    </w:p>
    <w:p w14:paraId="476E1DB3" w14:textId="77777777" w:rsidR="002B4452" w:rsidRDefault="002B4452">
      <w:pPr>
        <w:outlineLvl w:val="0"/>
        <w:rPr>
          <w:lang w:val="en-GB"/>
        </w:rPr>
      </w:pPr>
    </w:p>
    <w:p w14:paraId="667628C0" w14:textId="77777777" w:rsidR="002B4452" w:rsidRDefault="002B4452">
      <w:pPr>
        <w:tabs>
          <w:tab w:val="right" w:pos="2318"/>
        </w:tabs>
        <w:jc w:val="center"/>
        <w:outlineLvl w:val="0"/>
        <w:rPr>
          <w:b/>
          <w:sz w:val="24"/>
          <w:lang w:val="en-GB"/>
        </w:rPr>
      </w:pPr>
    </w:p>
    <w:p w14:paraId="5E064DF3" w14:textId="77777777" w:rsidR="002B4452" w:rsidRDefault="002B4452">
      <w:pPr>
        <w:tabs>
          <w:tab w:val="right" w:pos="2318"/>
        </w:tabs>
        <w:jc w:val="center"/>
        <w:rPr>
          <w:b/>
          <w:sz w:val="24"/>
          <w:lang w:val="en-GB"/>
        </w:rPr>
      </w:pPr>
    </w:p>
    <w:p w14:paraId="32E95B50" w14:textId="77777777" w:rsidR="002B4452" w:rsidRDefault="002B4452">
      <w:pPr>
        <w:jc w:val="center"/>
        <w:outlineLvl w:val="0"/>
        <w:rPr>
          <w:b/>
          <w:sz w:val="24"/>
          <w:lang w:val="en-GB"/>
        </w:rPr>
      </w:pPr>
    </w:p>
    <w:p w14:paraId="3D60E574" w14:textId="77777777" w:rsidR="002B4452" w:rsidRDefault="002B4452">
      <w:pPr>
        <w:jc w:val="center"/>
        <w:outlineLvl w:val="0"/>
        <w:rPr>
          <w:lang w:val="en-GB"/>
        </w:rPr>
      </w:pPr>
    </w:p>
    <w:p w14:paraId="494F615E" w14:textId="77777777" w:rsidR="002B4452" w:rsidRDefault="002B4452">
      <w:pPr>
        <w:jc w:val="center"/>
        <w:outlineLvl w:val="0"/>
        <w:rPr>
          <w:lang w:val="en-GB"/>
        </w:rPr>
      </w:pPr>
    </w:p>
    <w:p w14:paraId="05571EE8" w14:textId="77777777" w:rsidR="002B4452" w:rsidRDefault="002B4452">
      <w:pPr>
        <w:jc w:val="center"/>
        <w:outlineLvl w:val="0"/>
        <w:rPr>
          <w:lang w:val="en-GB"/>
        </w:rPr>
      </w:pPr>
    </w:p>
    <w:p w14:paraId="7A494FE4" w14:textId="77777777" w:rsidR="002B4452" w:rsidRDefault="002B4452">
      <w:pPr>
        <w:outlineLvl w:val="0"/>
        <w:rPr>
          <w:b/>
          <w:u w:val="single"/>
          <w:lang w:val="en-GB"/>
        </w:rPr>
      </w:pPr>
    </w:p>
    <w:p w14:paraId="698AE512" w14:textId="77777777" w:rsidR="002B4452" w:rsidRDefault="002B4452">
      <w:pPr>
        <w:outlineLvl w:val="0"/>
        <w:rPr>
          <w:sz w:val="24"/>
          <w:lang w:val="en-GB"/>
        </w:rPr>
      </w:pPr>
    </w:p>
    <w:sectPr w:rsidR="002B4452">
      <w:type w:val="nextColumn"/>
      <w:pgSz w:w="11907" w:h="16840" w:code="9"/>
      <w:pgMar w:top="1418"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42990" w14:textId="77777777" w:rsidR="002353B3" w:rsidRDefault="002353B3">
      <w:r>
        <w:separator/>
      </w:r>
    </w:p>
  </w:endnote>
  <w:endnote w:type="continuationSeparator" w:id="0">
    <w:p w14:paraId="01F646F5" w14:textId="77777777" w:rsidR="002353B3" w:rsidRDefault="0023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5793B" w14:textId="77777777" w:rsidR="00267AD0" w:rsidRPr="001B5631" w:rsidRDefault="00122D22">
    <w:pPr>
      <w:pStyle w:val="Footer"/>
      <w:rPr>
        <w:sz w:val="18"/>
        <w:szCs w:val="18"/>
      </w:rPr>
    </w:pPr>
    <w:r w:rsidRPr="001B5631">
      <w:rPr>
        <w:sz w:val="18"/>
        <w:szCs w:val="18"/>
      </w:rPr>
      <w:t>Approved by: Dave M</w:t>
    </w:r>
    <w:r w:rsidR="009A12F5" w:rsidRPr="001B5631">
      <w:rPr>
        <w:sz w:val="18"/>
        <w:szCs w:val="18"/>
      </w:rPr>
      <w:t>ilne</w:t>
    </w:r>
    <w:r w:rsidR="009A12F5" w:rsidRPr="001B5631">
      <w:rPr>
        <w:sz w:val="18"/>
        <w:szCs w:val="18"/>
      </w:rPr>
      <w:tab/>
      <w:t>Controlled Copy No.1</w:t>
    </w:r>
    <w:r w:rsidR="00267AD0" w:rsidRPr="001B5631">
      <w:rPr>
        <w:sz w:val="18"/>
        <w:szCs w:val="18"/>
      </w:rPr>
      <w:tab/>
      <w:t>Date</w:t>
    </w:r>
    <w:r w:rsidR="002F662C" w:rsidRPr="001B5631">
      <w:rPr>
        <w:sz w:val="18"/>
        <w:szCs w:val="18"/>
      </w:rPr>
      <w:t>:</w:t>
    </w:r>
    <w:r w:rsidRPr="001B5631">
      <w:rPr>
        <w:sz w:val="18"/>
        <w:szCs w:val="18"/>
      </w:rPr>
      <w:t xml:space="preserve"> </w:t>
    </w:r>
    <w:r w:rsidR="00D069E1">
      <w:rPr>
        <w:sz w:val="18"/>
        <w:szCs w:val="18"/>
      </w:rPr>
      <w:t>29/4/15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8C7A4" w14:textId="77777777" w:rsidR="002353B3" w:rsidRDefault="002353B3">
      <w:r>
        <w:separator/>
      </w:r>
    </w:p>
  </w:footnote>
  <w:footnote w:type="continuationSeparator" w:id="0">
    <w:p w14:paraId="6EE086DC" w14:textId="77777777" w:rsidR="002353B3" w:rsidRDefault="00235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7C0B0" w14:textId="77777777" w:rsidR="00B75F40" w:rsidRPr="001B5631" w:rsidRDefault="002F662C" w:rsidP="00B75F40">
    <w:pPr>
      <w:pStyle w:val="Header"/>
      <w:tabs>
        <w:tab w:val="right" w:pos="9120"/>
      </w:tabs>
      <w:rPr>
        <w:sz w:val="18"/>
        <w:szCs w:val="18"/>
      </w:rPr>
    </w:pPr>
    <w:r w:rsidRPr="001B5631">
      <w:rPr>
        <w:sz w:val="18"/>
        <w:szCs w:val="18"/>
      </w:rPr>
      <w:t>RFL QUALITY MANUAL</w:t>
    </w:r>
    <w:r w:rsidR="00267AD0" w:rsidRPr="001B5631">
      <w:rPr>
        <w:sz w:val="18"/>
        <w:szCs w:val="18"/>
      </w:rPr>
      <w:tab/>
    </w:r>
    <w:r w:rsidR="00B75F40" w:rsidRPr="001B5631">
      <w:rPr>
        <w:sz w:val="18"/>
        <w:szCs w:val="18"/>
      </w:rPr>
      <w:t xml:space="preserve">Page </w:t>
    </w:r>
    <w:r w:rsidR="00B75F40" w:rsidRPr="001B5631">
      <w:rPr>
        <w:sz w:val="18"/>
        <w:szCs w:val="18"/>
      </w:rPr>
      <w:fldChar w:fldCharType="begin"/>
    </w:r>
    <w:r w:rsidR="00B75F40" w:rsidRPr="001B5631">
      <w:rPr>
        <w:sz w:val="18"/>
        <w:szCs w:val="18"/>
      </w:rPr>
      <w:instrText xml:space="preserve"> PAGE  \* Arabic  \* MERGEFORMAT </w:instrText>
    </w:r>
    <w:r w:rsidR="00B75F40" w:rsidRPr="001B5631">
      <w:rPr>
        <w:sz w:val="18"/>
        <w:szCs w:val="18"/>
      </w:rPr>
      <w:fldChar w:fldCharType="separate"/>
    </w:r>
    <w:r w:rsidR="00C36B85">
      <w:rPr>
        <w:noProof/>
        <w:sz w:val="18"/>
        <w:szCs w:val="18"/>
      </w:rPr>
      <w:t>21</w:t>
    </w:r>
    <w:r w:rsidR="00B75F40" w:rsidRPr="001B5631">
      <w:rPr>
        <w:sz w:val="18"/>
        <w:szCs w:val="18"/>
      </w:rPr>
      <w:fldChar w:fldCharType="end"/>
    </w:r>
    <w:r w:rsidR="00B75F40" w:rsidRPr="001B5631">
      <w:rPr>
        <w:sz w:val="18"/>
        <w:szCs w:val="18"/>
      </w:rPr>
      <w:t xml:space="preserve"> of </w:t>
    </w:r>
    <w:r w:rsidR="00B75F40" w:rsidRPr="001B5631">
      <w:rPr>
        <w:sz w:val="18"/>
        <w:szCs w:val="18"/>
      </w:rPr>
      <w:fldChar w:fldCharType="begin"/>
    </w:r>
    <w:r w:rsidR="00B75F40" w:rsidRPr="001B5631">
      <w:rPr>
        <w:sz w:val="18"/>
        <w:szCs w:val="18"/>
      </w:rPr>
      <w:instrText xml:space="preserve"> NUMPAGES  \* Arabic  \* MERGEFORMAT </w:instrText>
    </w:r>
    <w:r w:rsidR="00B75F40" w:rsidRPr="001B5631">
      <w:rPr>
        <w:sz w:val="18"/>
        <w:szCs w:val="18"/>
      </w:rPr>
      <w:fldChar w:fldCharType="separate"/>
    </w:r>
    <w:r w:rsidR="00C36B85">
      <w:rPr>
        <w:noProof/>
        <w:sz w:val="18"/>
        <w:szCs w:val="18"/>
      </w:rPr>
      <w:t>28</w:t>
    </w:r>
    <w:r w:rsidR="00B75F40" w:rsidRPr="001B5631">
      <w:rPr>
        <w:sz w:val="18"/>
        <w:szCs w:val="18"/>
      </w:rPr>
      <w:fldChar w:fldCharType="end"/>
    </w:r>
    <w:r w:rsidR="00B75F40" w:rsidRPr="001B5631">
      <w:rPr>
        <w:b/>
        <w:sz w:val="18"/>
        <w:szCs w:val="18"/>
      </w:rPr>
      <w:tab/>
    </w:r>
    <w:r w:rsidR="00B75F40" w:rsidRPr="001B5631">
      <w:rPr>
        <w:sz w:val="18"/>
        <w:szCs w:val="18"/>
      </w:rPr>
      <w:t>REV: 0</w:t>
    </w:r>
    <w:r w:rsidR="00D069E1">
      <w:rPr>
        <w:sz w:val="18"/>
        <w:szCs w:val="18"/>
      </w:rPr>
      <w:t>6</w:t>
    </w:r>
  </w:p>
  <w:p w14:paraId="7AD81D70" w14:textId="77777777" w:rsidR="00A11B89" w:rsidRDefault="003D127A" w:rsidP="00A11B89">
    <w:pPr>
      <w:pStyle w:val="Header"/>
      <w:tabs>
        <w:tab w:val="right" w:pos="9120"/>
      </w:tabs>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35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9C30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1243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AF41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9BA3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A4E41"/>
    <w:multiLevelType w:val="multilevel"/>
    <w:tmpl w:val="CE18FB40"/>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294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EC5C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31913"/>
    <w:multiLevelType w:val="multilevel"/>
    <w:tmpl w:val="40C2E23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4852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7871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DA4A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D73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A50F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AA3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895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693655"/>
    <w:multiLevelType w:val="hybridMultilevel"/>
    <w:tmpl w:val="7A22D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703C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0717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B33ABF"/>
    <w:multiLevelType w:val="multilevel"/>
    <w:tmpl w:val="E26E55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744B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1E49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907FAC"/>
    <w:multiLevelType w:val="multilevel"/>
    <w:tmpl w:val="876A68E6"/>
    <w:lvl w:ilvl="0">
      <w:start w:val="7"/>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F0260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897CE7"/>
    <w:multiLevelType w:val="multilevel"/>
    <w:tmpl w:val="E086159A"/>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1CF5A24"/>
    <w:multiLevelType w:val="multilevel"/>
    <w:tmpl w:val="AB8A4FB2"/>
    <w:lvl w:ilvl="0">
      <w:numFmt w:val="bullet"/>
      <w:lvlText w:val=""/>
      <w:lvlJc w:val="left"/>
      <w:pPr>
        <w:tabs>
          <w:tab w:val="num" w:pos="360"/>
        </w:tabs>
        <w:ind w:left="284" w:hanging="284"/>
      </w:pPr>
      <w:rPr>
        <w:rFonts w:ascii="Symbol" w:eastAsia="Arial Unicode MS" w:hAnsi="Symbol" w:cs="Arial" w:hint="default"/>
        <w:color w:val="000000"/>
      </w:rPr>
    </w:lvl>
    <w:lvl w:ilvl="1" w:tentative="1">
      <w:start w:val="1"/>
      <w:numFmt w:val="bullet"/>
      <w:lvlText w:val="o"/>
      <w:lvlJc w:val="left"/>
      <w:pPr>
        <w:tabs>
          <w:tab w:val="num" w:pos="1395"/>
        </w:tabs>
        <w:ind w:left="1395" w:hanging="360"/>
      </w:pPr>
      <w:rPr>
        <w:rFonts w:ascii="Courier New" w:hAnsi="Courier New" w:hint="default"/>
      </w:rPr>
    </w:lvl>
    <w:lvl w:ilvl="2" w:tentative="1">
      <w:start w:val="1"/>
      <w:numFmt w:val="bullet"/>
      <w:lvlText w:val=""/>
      <w:lvlJc w:val="left"/>
      <w:pPr>
        <w:tabs>
          <w:tab w:val="num" w:pos="2115"/>
        </w:tabs>
        <w:ind w:left="2115" w:hanging="360"/>
      </w:pPr>
      <w:rPr>
        <w:rFonts w:ascii="Wingdings" w:hAnsi="Wingdings" w:hint="default"/>
      </w:rPr>
    </w:lvl>
    <w:lvl w:ilvl="3" w:tentative="1">
      <w:start w:val="1"/>
      <w:numFmt w:val="bullet"/>
      <w:lvlText w:val=""/>
      <w:lvlJc w:val="left"/>
      <w:pPr>
        <w:tabs>
          <w:tab w:val="num" w:pos="2835"/>
        </w:tabs>
        <w:ind w:left="2835" w:hanging="360"/>
      </w:pPr>
      <w:rPr>
        <w:rFonts w:ascii="Symbol" w:hAnsi="Symbol" w:hint="default"/>
      </w:rPr>
    </w:lvl>
    <w:lvl w:ilvl="4" w:tentative="1">
      <w:start w:val="1"/>
      <w:numFmt w:val="bullet"/>
      <w:lvlText w:val="o"/>
      <w:lvlJc w:val="left"/>
      <w:pPr>
        <w:tabs>
          <w:tab w:val="num" w:pos="3555"/>
        </w:tabs>
        <w:ind w:left="3555" w:hanging="360"/>
      </w:pPr>
      <w:rPr>
        <w:rFonts w:ascii="Courier New" w:hAnsi="Courier New" w:hint="default"/>
      </w:rPr>
    </w:lvl>
    <w:lvl w:ilvl="5" w:tentative="1">
      <w:start w:val="1"/>
      <w:numFmt w:val="bullet"/>
      <w:lvlText w:val=""/>
      <w:lvlJc w:val="left"/>
      <w:pPr>
        <w:tabs>
          <w:tab w:val="num" w:pos="4275"/>
        </w:tabs>
        <w:ind w:left="4275" w:hanging="360"/>
      </w:pPr>
      <w:rPr>
        <w:rFonts w:ascii="Wingdings" w:hAnsi="Wingdings" w:hint="default"/>
      </w:rPr>
    </w:lvl>
    <w:lvl w:ilvl="6" w:tentative="1">
      <w:start w:val="1"/>
      <w:numFmt w:val="bullet"/>
      <w:lvlText w:val=""/>
      <w:lvlJc w:val="left"/>
      <w:pPr>
        <w:tabs>
          <w:tab w:val="num" w:pos="4995"/>
        </w:tabs>
        <w:ind w:left="4995" w:hanging="360"/>
      </w:pPr>
      <w:rPr>
        <w:rFonts w:ascii="Symbol" w:hAnsi="Symbol" w:hint="default"/>
      </w:rPr>
    </w:lvl>
    <w:lvl w:ilvl="7" w:tentative="1">
      <w:start w:val="1"/>
      <w:numFmt w:val="bullet"/>
      <w:lvlText w:val="o"/>
      <w:lvlJc w:val="left"/>
      <w:pPr>
        <w:tabs>
          <w:tab w:val="num" w:pos="5715"/>
        </w:tabs>
        <w:ind w:left="5715" w:hanging="360"/>
      </w:pPr>
      <w:rPr>
        <w:rFonts w:ascii="Courier New" w:hAnsi="Courier New" w:hint="default"/>
      </w:rPr>
    </w:lvl>
    <w:lvl w:ilvl="8" w:tentative="1">
      <w:start w:val="1"/>
      <w:numFmt w:val="bullet"/>
      <w:lvlText w:val=""/>
      <w:lvlJc w:val="left"/>
      <w:pPr>
        <w:tabs>
          <w:tab w:val="num" w:pos="6435"/>
        </w:tabs>
        <w:ind w:left="6435" w:hanging="360"/>
      </w:pPr>
      <w:rPr>
        <w:rFonts w:ascii="Wingdings" w:hAnsi="Wingdings" w:hint="default"/>
      </w:rPr>
    </w:lvl>
  </w:abstractNum>
  <w:abstractNum w:abstractNumId="28" w15:restartNumberingAfterBreak="0">
    <w:nsid w:val="734447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48867C8"/>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4E36922"/>
    <w:multiLevelType w:val="hybridMultilevel"/>
    <w:tmpl w:val="2A9C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576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AF326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5"/>
  </w:num>
  <w:num w:numId="4">
    <w:abstractNumId w:val="22"/>
  </w:num>
  <w:num w:numId="5">
    <w:abstractNumId w:val="13"/>
  </w:num>
  <w:num w:numId="6">
    <w:abstractNumId w:val="0"/>
  </w:num>
  <w:num w:numId="7">
    <w:abstractNumId w:val="15"/>
  </w:num>
  <w:num w:numId="8">
    <w:abstractNumId w:val="16"/>
  </w:num>
  <w:num w:numId="9">
    <w:abstractNumId w:val="2"/>
  </w:num>
  <w:num w:numId="10">
    <w:abstractNumId w:val="11"/>
  </w:num>
  <w:num w:numId="11">
    <w:abstractNumId w:val="25"/>
  </w:num>
  <w:num w:numId="12">
    <w:abstractNumId w:val="23"/>
  </w:num>
  <w:num w:numId="13">
    <w:abstractNumId w:val="32"/>
  </w:num>
  <w:num w:numId="14">
    <w:abstractNumId w:val="28"/>
  </w:num>
  <w:num w:numId="15">
    <w:abstractNumId w:val="10"/>
  </w:num>
  <w:num w:numId="16">
    <w:abstractNumId w:val="24"/>
  </w:num>
  <w:num w:numId="17">
    <w:abstractNumId w:val="4"/>
  </w:num>
  <w:num w:numId="18">
    <w:abstractNumId w:val="20"/>
  </w:num>
  <w:num w:numId="19">
    <w:abstractNumId w:val="1"/>
  </w:num>
  <w:num w:numId="20">
    <w:abstractNumId w:val="19"/>
  </w:num>
  <w:num w:numId="21">
    <w:abstractNumId w:val="31"/>
  </w:num>
  <w:num w:numId="22">
    <w:abstractNumId w:val="6"/>
  </w:num>
  <w:num w:numId="23">
    <w:abstractNumId w:val="27"/>
  </w:num>
  <w:num w:numId="24">
    <w:abstractNumId w:val="21"/>
  </w:num>
  <w:num w:numId="25">
    <w:abstractNumId w:val="9"/>
  </w:num>
  <w:num w:numId="26">
    <w:abstractNumId w:val="3"/>
  </w:num>
  <w:num w:numId="27">
    <w:abstractNumId w:val="26"/>
  </w:num>
  <w:num w:numId="28">
    <w:abstractNumId w:val="29"/>
  </w:num>
  <w:num w:numId="29">
    <w:abstractNumId w:val="17"/>
  </w:num>
  <w:num w:numId="30">
    <w:abstractNumId w:val="14"/>
  </w:num>
  <w:num w:numId="31">
    <w:abstractNumId w:val="30"/>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C4F"/>
    <w:rsid w:val="00003E65"/>
    <w:rsid w:val="00005323"/>
    <w:rsid w:val="00122D22"/>
    <w:rsid w:val="0015403E"/>
    <w:rsid w:val="00193847"/>
    <w:rsid w:val="001B5631"/>
    <w:rsid w:val="001B5746"/>
    <w:rsid w:val="001E340A"/>
    <w:rsid w:val="001E359E"/>
    <w:rsid w:val="001F5B92"/>
    <w:rsid w:val="002353B3"/>
    <w:rsid w:val="00257349"/>
    <w:rsid w:val="00267AD0"/>
    <w:rsid w:val="00272E72"/>
    <w:rsid w:val="00277C4F"/>
    <w:rsid w:val="002B1FB9"/>
    <w:rsid w:val="002B4452"/>
    <w:rsid w:val="002C0244"/>
    <w:rsid w:val="002F662C"/>
    <w:rsid w:val="00311020"/>
    <w:rsid w:val="00313B7B"/>
    <w:rsid w:val="003576C3"/>
    <w:rsid w:val="00396997"/>
    <w:rsid w:val="003D127A"/>
    <w:rsid w:val="003E0076"/>
    <w:rsid w:val="0047577A"/>
    <w:rsid w:val="004D1248"/>
    <w:rsid w:val="004E6C9E"/>
    <w:rsid w:val="004E7C29"/>
    <w:rsid w:val="00516F09"/>
    <w:rsid w:val="005200AC"/>
    <w:rsid w:val="00570694"/>
    <w:rsid w:val="00574D6C"/>
    <w:rsid w:val="005E3351"/>
    <w:rsid w:val="005F4F85"/>
    <w:rsid w:val="005F69EB"/>
    <w:rsid w:val="00635DD4"/>
    <w:rsid w:val="00690422"/>
    <w:rsid w:val="00691CCA"/>
    <w:rsid w:val="006E0748"/>
    <w:rsid w:val="00703046"/>
    <w:rsid w:val="00703F9C"/>
    <w:rsid w:val="0072720E"/>
    <w:rsid w:val="008118C3"/>
    <w:rsid w:val="00833C69"/>
    <w:rsid w:val="00853F61"/>
    <w:rsid w:val="008A4F84"/>
    <w:rsid w:val="008E6C52"/>
    <w:rsid w:val="008F311D"/>
    <w:rsid w:val="009558AE"/>
    <w:rsid w:val="009A12F5"/>
    <w:rsid w:val="009B0F34"/>
    <w:rsid w:val="00A11B89"/>
    <w:rsid w:val="00A24EBB"/>
    <w:rsid w:val="00A7700A"/>
    <w:rsid w:val="00A91ED8"/>
    <w:rsid w:val="00AD6E35"/>
    <w:rsid w:val="00AE6769"/>
    <w:rsid w:val="00B53CDD"/>
    <w:rsid w:val="00B75F40"/>
    <w:rsid w:val="00BA1AF9"/>
    <w:rsid w:val="00BF5349"/>
    <w:rsid w:val="00C06532"/>
    <w:rsid w:val="00C36B85"/>
    <w:rsid w:val="00C70F87"/>
    <w:rsid w:val="00C74ACB"/>
    <w:rsid w:val="00C77260"/>
    <w:rsid w:val="00C9234D"/>
    <w:rsid w:val="00CB24C2"/>
    <w:rsid w:val="00CC47AA"/>
    <w:rsid w:val="00CF5D7F"/>
    <w:rsid w:val="00D069E1"/>
    <w:rsid w:val="00D87920"/>
    <w:rsid w:val="00DA4E98"/>
    <w:rsid w:val="00DE036B"/>
    <w:rsid w:val="00DF3440"/>
    <w:rsid w:val="00E25B5C"/>
    <w:rsid w:val="00E726A3"/>
    <w:rsid w:val="00E8666D"/>
    <w:rsid w:val="00EB6073"/>
    <w:rsid w:val="00F15730"/>
    <w:rsid w:val="00F25EAA"/>
    <w:rsid w:val="00F50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4BE42ABC"/>
  <w15:chartTrackingRefBased/>
  <w15:docId w15:val="{6FAC8AAA-E891-4475-A8A2-05368EA6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C52"/>
    <w:rPr>
      <w:lang w:val="en-US"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outlineLvl w:val="0"/>
    </w:pPr>
    <w:rPr>
      <w:sz w:val="22"/>
      <w:lang w:val="en-GB"/>
    </w:rPr>
  </w:style>
  <w:style w:type="paragraph" w:styleId="BodyText2">
    <w:name w:val="Body Text 2"/>
    <w:basedOn w:val="Normal"/>
    <w:pPr>
      <w:tabs>
        <w:tab w:val="left" w:pos="984"/>
        <w:tab w:val="left" w:pos="6516"/>
        <w:tab w:val="right" w:pos="9526"/>
      </w:tabs>
    </w:pPr>
    <w:rPr>
      <w:b/>
      <w:sz w:val="24"/>
      <w:lang w:val="en-GB"/>
    </w:rPr>
  </w:style>
  <w:style w:type="paragraph" w:styleId="BodyText3">
    <w:name w:val="Body Text 3"/>
    <w:basedOn w:val="Normal"/>
    <w:pPr>
      <w:jc w:val="both"/>
    </w:pPr>
    <w:rPr>
      <w:lang w:val="en-GB"/>
    </w:rPr>
  </w:style>
  <w:style w:type="paragraph" w:styleId="Footer">
    <w:name w:val="footer"/>
    <w:basedOn w:val="Normal"/>
    <w:link w:val="FooterChar"/>
    <w:uiPriority w:val="99"/>
    <w:pPr>
      <w:tabs>
        <w:tab w:val="center" w:pos="4153"/>
        <w:tab w:val="right" w:pos="8306"/>
      </w:tabs>
    </w:pPr>
    <w:rPr>
      <w:lang w:val="en-GB"/>
    </w:rPr>
  </w:style>
  <w:style w:type="paragraph" w:styleId="BodyTextIndent">
    <w:name w:val="Body Text Indent"/>
    <w:basedOn w:val="Normal"/>
    <w:pPr>
      <w:ind w:left="360"/>
      <w:jc w:val="both"/>
    </w:pPr>
    <w:rPr>
      <w:lang w:val="en-GB"/>
    </w:rPr>
  </w:style>
  <w:style w:type="paragraph" w:styleId="Header">
    <w:name w:val="header"/>
    <w:basedOn w:val="Normal"/>
    <w:link w:val="HeaderChar"/>
    <w:uiPriority w:val="99"/>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style>
  <w:style w:type="paragraph" w:styleId="BodyTextIndent2">
    <w:name w:val="Body Text Indent 2"/>
    <w:basedOn w:val="Normal"/>
    <w:pPr>
      <w:tabs>
        <w:tab w:val="left" w:pos="360"/>
      </w:tabs>
      <w:spacing w:after="120"/>
      <w:ind w:left="360" w:hanging="360"/>
      <w:jc w:val="both"/>
    </w:pPr>
  </w:style>
  <w:style w:type="paragraph" w:styleId="BalloonText">
    <w:name w:val="Balloon Text"/>
    <w:basedOn w:val="Normal"/>
    <w:semiHidden/>
    <w:rsid w:val="00277C4F"/>
    <w:rPr>
      <w:rFonts w:ascii="Tahoma" w:hAnsi="Tahoma" w:cs="Tahoma"/>
      <w:sz w:val="16"/>
      <w:szCs w:val="16"/>
    </w:rPr>
  </w:style>
  <w:style w:type="character" w:customStyle="1" w:styleId="FooterChar">
    <w:name w:val="Footer Char"/>
    <w:link w:val="Footer"/>
    <w:uiPriority w:val="99"/>
    <w:rsid w:val="002F662C"/>
    <w:rPr>
      <w:lang w:eastAsia="en-US"/>
    </w:rPr>
  </w:style>
  <w:style w:type="character" w:customStyle="1" w:styleId="HeaderChar">
    <w:name w:val="Header Char"/>
    <w:link w:val="Header"/>
    <w:uiPriority w:val="99"/>
    <w:rsid w:val="002F662C"/>
    <w:rPr>
      <w:lang w:val="en-US" w:eastAsia="en-US"/>
    </w:rPr>
  </w:style>
  <w:style w:type="paragraph" w:styleId="ListParagraph">
    <w:name w:val="List Paragraph"/>
    <w:basedOn w:val="Normal"/>
    <w:uiPriority w:val="34"/>
    <w:qFormat/>
    <w:rsid w:val="000053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DE3E-50E9-4BC9-AF3F-2F91D8A9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4668</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ROTECH</Company>
  <LinksUpToDate>false</LinksUpToDate>
  <CharactersWithSpaces>31217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GRAY</dc:creator>
  <cp:keywords/>
  <cp:lastModifiedBy>robert carroll</cp:lastModifiedBy>
  <cp:revision>2</cp:revision>
  <cp:lastPrinted>2015-06-02T15:44:00Z</cp:lastPrinted>
  <dcterms:created xsi:type="dcterms:W3CDTF">2015-09-21T07:28:00Z</dcterms:created>
  <dcterms:modified xsi:type="dcterms:W3CDTF">2015-09-21T07:28:00Z</dcterms:modified>
</cp:coreProperties>
</file>