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83F5A" w14:textId="77777777" w:rsidR="009B6D50" w:rsidRDefault="009B6D50" w:rsidP="009B6D50">
      <w:pPr>
        <w:pStyle w:val="OmniPage16"/>
        <w:tabs>
          <w:tab w:val="left" w:pos="7185"/>
          <w:tab w:val="right" w:pos="8733"/>
        </w:tabs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5"/>
        <w:gridCol w:w="850"/>
        <w:gridCol w:w="1305"/>
        <w:gridCol w:w="940"/>
        <w:gridCol w:w="2073"/>
        <w:gridCol w:w="181"/>
        <w:gridCol w:w="2254"/>
      </w:tblGrid>
      <w:tr w:rsidR="00BE1157" w14:paraId="480C6767" w14:textId="77777777" w:rsidTr="00C975D3">
        <w:tc>
          <w:tcPr>
            <w:tcW w:w="1288" w:type="dxa"/>
            <w:shd w:val="clear" w:color="auto" w:fill="002060"/>
          </w:tcPr>
          <w:p w14:paraId="648E6CDB" w14:textId="44165728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>
              <w:rPr>
                <w:noProof/>
              </w:rPr>
              <w:t>Department</w:t>
            </w:r>
          </w:p>
        </w:tc>
        <w:tc>
          <w:tcPr>
            <w:tcW w:w="2280" w:type="dxa"/>
            <w:gridSpan w:val="3"/>
          </w:tcPr>
          <w:p w14:paraId="72AF02AD" w14:textId="1F85B105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  <w:tc>
          <w:tcPr>
            <w:tcW w:w="940" w:type="dxa"/>
            <w:shd w:val="clear" w:color="auto" w:fill="002060"/>
          </w:tcPr>
          <w:p w14:paraId="3F06A254" w14:textId="1B5067D4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 w:rsidRPr="00BE1157">
              <w:rPr>
                <w:noProof/>
              </w:rPr>
              <w:t>Ref:</w:t>
            </w:r>
          </w:p>
        </w:tc>
        <w:tc>
          <w:tcPr>
            <w:tcW w:w="2073" w:type="dxa"/>
          </w:tcPr>
          <w:p w14:paraId="7BC13FF7" w14:textId="77777777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  <w:tc>
          <w:tcPr>
            <w:tcW w:w="2435" w:type="dxa"/>
            <w:gridSpan w:val="2"/>
          </w:tcPr>
          <w:p w14:paraId="0303E8F3" w14:textId="250FAFC4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>
              <w:rPr>
                <w:noProof/>
              </w:rPr>
              <w:t xml:space="preserve">Page  of  </w:t>
            </w:r>
          </w:p>
        </w:tc>
      </w:tr>
      <w:tr w:rsidR="00BE1157" w14:paraId="38BC1F02" w14:textId="25C8985D" w:rsidTr="00C975D3">
        <w:tc>
          <w:tcPr>
            <w:tcW w:w="3568" w:type="dxa"/>
            <w:gridSpan w:val="4"/>
            <w:shd w:val="clear" w:color="auto" w:fill="002060"/>
          </w:tcPr>
          <w:p w14:paraId="1EE7ABF2" w14:textId="59C88256" w:rsidR="00BE1157" w:rsidRDefault="00BE1157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>
              <w:rPr>
                <w:noProof/>
              </w:rPr>
              <w:t>Date Non-Conformance Raised:</w:t>
            </w:r>
          </w:p>
        </w:tc>
        <w:tc>
          <w:tcPr>
            <w:tcW w:w="5448" w:type="dxa"/>
            <w:gridSpan w:val="4"/>
          </w:tcPr>
          <w:p w14:paraId="1B89F171" w14:textId="77777777" w:rsidR="00BE1157" w:rsidRDefault="00BE1157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  <w:tr w:rsidR="00BE1157" w14:paraId="704786D0" w14:textId="77777777" w:rsidTr="00C975D3">
        <w:trPr>
          <w:trHeight w:val="413"/>
        </w:trPr>
        <w:tc>
          <w:tcPr>
            <w:tcW w:w="9016" w:type="dxa"/>
            <w:gridSpan w:val="8"/>
            <w:shd w:val="clear" w:color="auto" w:fill="002060"/>
          </w:tcPr>
          <w:p w14:paraId="23FE5D21" w14:textId="34C2FEF7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>
              <w:rPr>
                <w:noProof/>
              </w:rPr>
              <w:t>Details of Non-Confromance / Observation</w:t>
            </w:r>
          </w:p>
        </w:tc>
      </w:tr>
      <w:tr w:rsidR="00C975D3" w14:paraId="097FDDA9" w14:textId="77777777" w:rsidTr="00BE1157">
        <w:trPr>
          <w:trHeight w:val="1200"/>
        </w:trPr>
        <w:tc>
          <w:tcPr>
            <w:tcW w:w="9016" w:type="dxa"/>
            <w:gridSpan w:val="8"/>
          </w:tcPr>
          <w:p w14:paraId="0DAD45B7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147454FC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4DED080F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195B105A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00EFC5B2" w14:textId="4B5845A3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  <w:tr w:rsidR="00BE1157" w14:paraId="77A591D8" w14:textId="77777777" w:rsidTr="00C975D3">
        <w:tc>
          <w:tcPr>
            <w:tcW w:w="3568" w:type="dxa"/>
            <w:gridSpan w:val="4"/>
            <w:shd w:val="clear" w:color="auto" w:fill="002060"/>
          </w:tcPr>
          <w:p w14:paraId="3B9D7897" w14:textId="7CB1E664" w:rsidR="00BE1157" w:rsidRP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  <w:color w:val="FFFFFF" w:themeColor="background1"/>
              </w:rPr>
            </w:pPr>
            <w:r w:rsidRPr="00BE1157">
              <w:rPr>
                <w:noProof/>
                <w:color w:val="FFFFFF" w:themeColor="background1"/>
              </w:rPr>
              <w:t>Target Date for Close Out</w:t>
            </w:r>
          </w:p>
        </w:tc>
        <w:tc>
          <w:tcPr>
            <w:tcW w:w="5448" w:type="dxa"/>
            <w:gridSpan w:val="4"/>
          </w:tcPr>
          <w:p w14:paraId="030BD2E0" w14:textId="56F2CC89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  <w:tr w:rsidR="00BE1157" w14:paraId="12EF4ABF" w14:textId="77777777" w:rsidTr="00C975D3">
        <w:tc>
          <w:tcPr>
            <w:tcW w:w="3568" w:type="dxa"/>
            <w:gridSpan w:val="4"/>
            <w:shd w:val="clear" w:color="auto" w:fill="002060"/>
          </w:tcPr>
          <w:p w14:paraId="536036A4" w14:textId="5F683FF2" w:rsidR="00BE1157" w:rsidRP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  <w:color w:val="FFFFFF" w:themeColor="background1"/>
              </w:rPr>
            </w:pPr>
            <w:r w:rsidRPr="00BE1157">
              <w:rPr>
                <w:noProof/>
                <w:color w:val="FFFFFF" w:themeColor="background1"/>
              </w:rPr>
              <w:t>Applicable Processes / Procedures:</w:t>
            </w:r>
          </w:p>
        </w:tc>
        <w:tc>
          <w:tcPr>
            <w:tcW w:w="5448" w:type="dxa"/>
            <w:gridSpan w:val="4"/>
          </w:tcPr>
          <w:p w14:paraId="25D90DB3" w14:textId="5D4C4E2F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  <w:tr w:rsidR="00BE1157" w14:paraId="5910B1C2" w14:textId="60338EBA" w:rsidTr="00C975D3">
        <w:trPr>
          <w:cantSplit/>
        </w:trPr>
        <w:tc>
          <w:tcPr>
            <w:tcW w:w="3568" w:type="dxa"/>
            <w:gridSpan w:val="4"/>
            <w:shd w:val="clear" w:color="auto" w:fill="002060"/>
          </w:tcPr>
          <w:p w14:paraId="01133624" w14:textId="23C8A778" w:rsidR="00BE1157" w:rsidRP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  <w:color w:val="FFFFFF" w:themeColor="background1"/>
              </w:rPr>
            </w:pPr>
            <w:r w:rsidRPr="00BE1157">
              <w:rPr>
                <w:noProof/>
                <w:color w:val="FFFFFF" w:themeColor="background1"/>
              </w:rPr>
              <w:t>Internal Audit Reference</w:t>
            </w:r>
          </w:p>
        </w:tc>
        <w:tc>
          <w:tcPr>
            <w:tcW w:w="5448" w:type="dxa"/>
            <w:gridSpan w:val="4"/>
          </w:tcPr>
          <w:p w14:paraId="34F74ED0" w14:textId="77777777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  <w:tr w:rsidR="00BE1157" w14:paraId="18B1825B" w14:textId="77777777" w:rsidTr="00BE1157">
        <w:trPr>
          <w:trHeight w:val="389"/>
        </w:trPr>
        <w:tc>
          <w:tcPr>
            <w:tcW w:w="9016" w:type="dxa"/>
            <w:gridSpan w:val="8"/>
            <w:shd w:val="clear" w:color="auto" w:fill="002060"/>
          </w:tcPr>
          <w:p w14:paraId="1E28A793" w14:textId="496AA78A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>
              <w:rPr>
                <w:noProof/>
              </w:rPr>
              <w:t>Invesigation Details:</w:t>
            </w:r>
          </w:p>
        </w:tc>
      </w:tr>
      <w:tr w:rsidR="00BE1157" w14:paraId="03124AD5" w14:textId="77777777" w:rsidTr="00BE1157">
        <w:trPr>
          <w:trHeight w:val="409"/>
        </w:trPr>
        <w:tc>
          <w:tcPr>
            <w:tcW w:w="9016" w:type="dxa"/>
            <w:gridSpan w:val="8"/>
          </w:tcPr>
          <w:p w14:paraId="778530C4" w14:textId="77777777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558F0B8F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75683438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11889273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3F6710A2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4BACCAFC" w14:textId="77777777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3EF40215" w14:textId="77777777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70803F88" w14:textId="3200C5FB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  <w:tr w:rsidR="00BE1157" w14:paraId="32C7BA90" w14:textId="77777777" w:rsidTr="00BE1157">
        <w:trPr>
          <w:trHeight w:val="411"/>
        </w:trPr>
        <w:tc>
          <w:tcPr>
            <w:tcW w:w="9016" w:type="dxa"/>
            <w:gridSpan w:val="8"/>
            <w:shd w:val="clear" w:color="auto" w:fill="002060"/>
          </w:tcPr>
          <w:p w14:paraId="35D1200F" w14:textId="3B77804A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>
              <w:rPr>
                <w:noProof/>
              </w:rPr>
              <w:t>Corrective Action(s):</w:t>
            </w:r>
            <w:bookmarkStart w:id="0" w:name="_GoBack"/>
            <w:bookmarkEnd w:id="0"/>
          </w:p>
        </w:tc>
      </w:tr>
      <w:tr w:rsidR="00BE1157" w14:paraId="3911AC07" w14:textId="77777777" w:rsidTr="00BE1157">
        <w:trPr>
          <w:trHeight w:val="419"/>
        </w:trPr>
        <w:tc>
          <w:tcPr>
            <w:tcW w:w="9016" w:type="dxa"/>
            <w:gridSpan w:val="8"/>
          </w:tcPr>
          <w:p w14:paraId="43B0719A" w14:textId="77777777" w:rsidR="00BE1157" w:rsidRDefault="00BE1157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02FFF258" w14:textId="77777777" w:rsidR="00BE1157" w:rsidRDefault="00BE1157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6FF5DBEF" w14:textId="77777777" w:rsidR="00C975D3" w:rsidRDefault="00C975D3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46034BCC" w14:textId="77777777" w:rsidR="00C975D3" w:rsidRDefault="00C975D3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077FA136" w14:textId="77777777" w:rsidR="00C975D3" w:rsidRDefault="00C975D3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3000CCEC" w14:textId="77777777" w:rsidR="00BE1157" w:rsidRDefault="00BE1157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6FCD7BC2" w14:textId="6302F1B7" w:rsidR="00BE1157" w:rsidRDefault="00BE1157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  <w:tr w:rsidR="00BE1157" w14:paraId="3CD5BE97" w14:textId="77777777" w:rsidTr="00BE1157">
        <w:trPr>
          <w:trHeight w:val="419"/>
        </w:trPr>
        <w:tc>
          <w:tcPr>
            <w:tcW w:w="9016" w:type="dxa"/>
            <w:gridSpan w:val="8"/>
            <w:shd w:val="clear" w:color="auto" w:fill="002060"/>
          </w:tcPr>
          <w:p w14:paraId="32A69CAF" w14:textId="62013FE3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>
              <w:rPr>
                <w:noProof/>
              </w:rPr>
              <w:t>Prenentive Action(s)</w:t>
            </w:r>
          </w:p>
        </w:tc>
      </w:tr>
      <w:tr w:rsidR="00BE1157" w14:paraId="30FE7F0E" w14:textId="77777777" w:rsidTr="00BE1157">
        <w:tc>
          <w:tcPr>
            <w:tcW w:w="9016" w:type="dxa"/>
            <w:gridSpan w:val="8"/>
          </w:tcPr>
          <w:p w14:paraId="46584EC3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56C1AFFC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5F89461D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3053B222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  <w:p w14:paraId="35985B97" w14:textId="44D266E1" w:rsidR="00BE1157" w:rsidRDefault="00BE1157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  <w:tr w:rsidR="00C975D3" w14:paraId="67EF809E" w14:textId="7C6D3CD2" w:rsidTr="00C975D3">
        <w:tc>
          <w:tcPr>
            <w:tcW w:w="1413" w:type="dxa"/>
            <w:gridSpan w:val="2"/>
            <w:shd w:val="clear" w:color="auto" w:fill="002060"/>
          </w:tcPr>
          <w:p w14:paraId="5855A032" w14:textId="3DC38071" w:rsidR="00C975D3" w:rsidRP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  <w:color w:val="FFFFFF" w:themeColor="background1"/>
              </w:rPr>
            </w:pPr>
            <w:r w:rsidRPr="00C975D3">
              <w:rPr>
                <w:noProof/>
                <w:color w:val="FFFFFF" w:themeColor="background1"/>
              </w:rPr>
              <w:t>Close Out:</w:t>
            </w:r>
          </w:p>
        </w:tc>
        <w:tc>
          <w:tcPr>
            <w:tcW w:w="850" w:type="dxa"/>
          </w:tcPr>
          <w:p w14:paraId="634C9C5F" w14:textId="77777777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>
              <w:rPr>
                <w:noProof/>
              </w:rPr>
              <w:t>Date:</w:t>
            </w:r>
          </w:p>
        </w:tc>
        <w:tc>
          <w:tcPr>
            <w:tcW w:w="1305" w:type="dxa"/>
          </w:tcPr>
          <w:p w14:paraId="65CC57EB" w14:textId="414DDE0E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  <w:tc>
          <w:tcPr>
            <w:tcW w:w="3194" w:type="dxa"/>
            <w:gridSpan w:val="3"/>
            <w:shd w:val="clear" w:color="auto" w:fill="002060"/>
          </w:tcPr>
          <w:p w14:paraId="6B55C35C" w14:textId="1A44560C" w:rsidR="00C975D3" w:rsidRP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  <w:color w:val="FFFFFF" w:themeColor="background1"/>
              </w:rPr>
            </w:pPr>
            <w:r w:rsidRPr="00C975D3">
              <w:rPr>
                <w:noProof/>
                <w:color w:val="FFFFFF" w:themeColor="background1"/>
              </w:rPr>
              <w:t>Signature of Manager</w:t>
            </w:r>
          </w:p>
        </w:tc>
        <w:tc>
          <w:tcPr>
            <w:tcW w:w="2254" w:type="dxa"/>
          </w:tcPr>
          <w:p w14:paraId="2162CC46" w14:textId="0F2A535A" w:rsidR="00C975D3" w:rsidRDefault="00C975D3" w:rsidP="009B6D50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  <w:tr w:rsidR="00C975D3" w14:paraId="0BBA6CDE" w14:textId="77777777" w:rsidTr="00C975D3">
        <w:tc>
          <w:tcPr>
            <w:tcW w:w="1413" w:type="dxa"/>
            <w:gridSpan w:val="2"/>
            <w:shd w:val="clear" w:color="auto" w:fill="002060"/>
          </w:tcPr>
          <w:p w14:paraId="2E0C73D8" w14:textId="1B7D2071" w:rsidR="00C975D3" w:rsidRPr="00C975D3" w:rsidRDefault="00C975D3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  <w:color w:val="FFFFFF" w:themeColor="background1"/>
              </w:rPr>
            </w:pPr>
            <w:r w:rsidRPr="00C975D3">
              <w:rPr>
                <w:noProof/>
                <w:color w:val="FFFFFF" w:themeColor="background1"/>
              </w:rPr>
              <w:t>QMR Verified Effectiveness</w:t>
            </w:r>
          </w:p>
        </w:tc>
        <w:tc>
          <w:tcPr>
            <w:tcW w:w="850" w:type="dxa"/>
          </w:tcPr>
          <w:p w14:paraId="572151B6" w14:textId="77777777" w:rsidR="00C975D3" w:rsidRDefault="00C975D3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  <w:r>
              <w:rPr>
                <w:noProof/>
              </w:rPr>
              <w:t>Date:</w:t>
            </w:r>
          </w:p>
        </w:tc>
        <w:tc>
          <w:tcPr>
            <w:tcW w:w="1305" w:type="dxa"/>
          </w:tcPr>
          <w:p w14:paraId="2EC4F246" w14:textId="2B618468" w:rsidR="00C975D3" w:rsidRDefault="00C975D3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  <w:tc>
          <w:tcPr>
            <w:tcW w:w="3194" w:type="dxa"/>
            <w:gridSpan w:val="3"/>
            <w:shd w:val="clear" w:color="auto" w:fill="002060"/>
          </w:tcPr>
          <w:p w14:paraId="548F21DF" w14:textId="1407C4CF" w:rsidR="00C975D3" w:rsidRPr="00C975D3" w:rsidRDefault="00C975D3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  <w:color w:val="FFFFFF" w:themeColor="background1"/>
              </w:rPr>
            </w:pPr>
            <w:r w:rsidRPr="00C975D3">
              <w:rPr>
                <w:noProof/>
                <w:color w:val="FFFFFF" w:themeColor="background1"/>
              </w:rPr>
              <w:t>Signature of QMR</w:t>
            </w:r>
          </w:p>
        </w:tc>
        <w:tc>
          <w:tcPr>
            <w:tcW w:w="2254" w:type="dxa"/>
          </w:tcPr>
          <w:p w14:paraId="12135BEE" w14:textId="448FC160" w:rsidR="00C975D3" w:rsidRDefault="00C975D3" w:rsidP="00BE1157">
            <w:pPr>
              <w:pStyle w:val="OmniPage16"/>
              <w:tabs>
                <w:tab w:val="left" w:pos="7185"/>
                <w:tab w:val="right" w:pos="8733"/>
              </w:tabs>
              <w:rPr>
                <w:noProof/>
              </w:rPr>
            </w:pPr>
          </w:p>
        </w:tc>
      </w:tr>
    </w:tbl>
    <w:p w14:paraId="081A6ED5" w14:textId="77777777" w:rsidR="009B6D50" w:rsidRDefault="009B6D50" w:rsidP="009B6D50">
      <w:pPr>
        <w:pStyle w:val="OmniPage16"/>
        <w:tabs>
          <w:tab w:val="left" w:pos="7185"/>
          <w:tab w:val="right" w:pos="8733"/>
        </w:tabs>
        <w:rPr>
          <w:noProof/>
        </w:rPr>
      </w:pPr>
    </w:p>
    <w:sectPr w:rsidR="009B6D5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E8ADCA" w14:textId="77777777" w:rsidR="002C31F9" w:rsidRDefault="002C31F9" w:rsidP="002C31F9">
      <w:r>
        <w:separator/>
      </w:r>
    </w:p>
  </w:endnote>
  <w:endnote w:type="continuationSeparator" w:id="0">
    <w:p w14:paraId="2D714A09" w14:textId="77777777" w:rsidR="002C31F9" w:rsidRDefault="002C31F9" w:rsidP="002C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6D102" w14:textId="3621BBD3" w:rsidR="007E3F10" w:rsidRDefault="007E3F10">
    <w:pPr>
      <w:pStyle w:val="Footer"/>
    </w:pPr>
    <w:r>
      <w:t>Revision Date : 2</w:t>
    </w:r>
    <w:r w:rsidR="000D2069">
      <w:t>5</w:t>
    </w:r>
    <w:r>
      <w:t>/0</w:t>
    </w:r>
    <w:r w:rsidR="000D2069">
      <w:t>6</w:t>
    </w:r>
    <w:r>
      <w:t>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54D41" w14:textId="77777777" w:rsidR="002C31F9" w:rsidRDefault="002C31F9" w:rsidP="002C31F9">
      <w:r>
        <w:separator/>
      </w:r>
    </w:p>
  </w:footnote>
  <w:footnote w:type="continuationSeparator" w:id="0">
    <w:p w14:paraId="64732CAD" w14:textId="77777777" w:rsidR="002C31F9" w:rsidRDefault="002C31F9" w:rsidP="002C3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1C91D" w14:textId="01DD7FCB" w:rsidR="002C31F9" w:rsidRPr="002269B9" w:rsidRDefault="002C31F9" w:rsidP="002269B9">
    <w:pPr>
      <w:pStyle w:val="Header"/>
      <w:jc w:val="right"/>
      <w:rPr>
        <w:sz w:val="28"/>
        <w:szCs w:val="28"/>
      </w:rPr>
    </w:pPr>
    <w:r w:rsidRPr="002269B9">
      <w:rPr>
        <w:noProof/>
        <w:sz w:val="28"/>
        <w:szCs w:val="28"/>
        <w:lang w:val="en-GB" w:eastAsia="en-GB"/>
      </w:rPr>
      <w:drawing>
        <wp:anchor distT="0" distB="0" distL="114300" distR="114300" simplePos="0" relativeHeight="251661312" behindDoc="1" locked="0" layoutInCell="1" allowOverlap="1" wp14:anchorId="22C07546" wp14:editId="4C5FC037">
          <wp:simplePos x="0" y="0"/>
          <wp:positionH relativeFrom="column">
            <wp:posOffset>-323850</wp:posOffset>
          </wp:positionH>
          <wp:positionV relativeFrom="paragraph">
            <wp:posOffset>-373380</wp:posOffset>
          </wp:positionV>
          <wp:extent cx="1926590" cy="885825"/>
          <wp:effectExtent l="0" t="0" r="0" b="0"/>
          <wp:wrapTight wrapText="bothSides">
            <wp:wrapPolygon edited="0">
              <wp:start x="2777" y="3252"/>
              <wp:lineTo x="1495" y="11613"/>
              <wp:lineTo x="1709" y="12542"/>
              <wp:lineTo x="5339" y="18116"/>
              <wp:lineTo x="16873" y="18116"/>
              <wp:lineTo x="18154" y="17187"/>
              <wp:lineTo x="19863" y="13471"/>
              <wp:lineTo x="20076" y="9290"/>
              <wp:lineTo x="16873" y="7897"/>
              <wp:lineTo x="3631" y="3252"/>
              <wp:lineTo x="2777" y="325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tech_2015_Fabrication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2BF" w:rsidRPr="00C002BF">
      <w:t xml:space="preserve"> </w:t>
    </w:r>
    <w:r w:rsidR="00BE1157">
      <w:rPr>
        <w:sz w:val="28"/>
        <w:szCs w:val="28"/>
      </w:rPr>
      <w:t>Non-Conformance Report QF18</w:t>
    </w:r>
  </w:p>
  <w:p w14:paraId="3FE54DA8" w14:textId="77777777" w:rsidR="002269B9" w:rsidRDefault="002269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D4F"/>
    <w:multiLevelType w:val="singleLevel"/>
    <w:tmpl w:val="26A055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" w15:restartNumberingAfterBreak="0">
    <w:nsid w:val="155F202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2C6F5E2D"/>
    <w:multiLevelType w:val="hybridMultilevel"/>
    <w:tmpl w:val="422CDF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50251"/>
    <w:multiLevelType w:val="singleLevel"/>
    <w:tmpl w:val="3BD26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686609A"/>
    <w:multiLevelType w:val="singleLevel"/>
    <w:tmpl w:val="830CFDA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 w15:restartNumberingAfterBreak="0">
    <w:nsid w:val="4B966CCA"/>
    <w:multiLevelType w:val="singleLevel"/>
    <w:tmpl w:val="9DE037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5D8F7ED5"/>
    <w:multiLevelType w:val="singleLevel"/>
    <w:tmpl w:val="F78421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F9"/>
    <w:rsid w:val="000D2069"/>
    <w:rsid w:val="0015539E"/>
    <w:rsid w:val="00164106"/>
    <w:rsid w:val="002269B9"/>
    <w:rsid w:val="00294A5F"/>
    <w:rsid w:val="002C31F9"/>
    <w:rsid w:val="004C6B40"/>
    <w:rsid w:val="00535BE3"/>
    <w:rsid w:val="00684F17"/>
    <w:rsid w:val="007E3F10"/>
    <w:rsid w:val="00987200"/>
    <w:rsid w:val="009B6D50"/>
    <w:rsid w:val="00A945D3"/>
    <w:rsid w:val="00AC20B1"/>
    <w:rsid w:val="00BE1157"/>
    <w:rsid w:val="00C002BF"/>
    <w:rsid w:val="00C04BF4"/>
    <w:rsid w:val="00C975D3"/>
    <w:rsid w:val="00D067F0"/>
    <w:rsid w:val="00DB051B"/>
    <w:rsid w:val="00FA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F08525"/>
  <w15:chartTrackingRefBased/>
  <w15:docId w15:val="{5DA5BEE2-0FF9-4829-B29F-74AE9EA4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5">
    <w:name w:val="OmniPage #15"/>
    <w:basedOn w:val="Normal"/>
    <w:rsid w:val="002C31F9"/>
    <w:pPr>
      <w:spacing w:line="240" w:lineRule="exact"/>
    </w:pPr>
  </w:style>
  <w:style w:type="paragraph" w:customStyle="1" w:styleId="OmniPage16">
    <w:name w:val="OmniPage #16"/>
    <w:basedOn w:val="Normal"/>
    <w:rsid w:val="002C31F9"/>
    <w:pPr>
      <w:spacing w:line="280" w:lineRule="exact"/>
    </w:pPr>
  </w:style>
  <w:style w:type="paragraph" w:customStyle="1" w:styleId="OmniPage17">
    <w:name w:val="OmniPage #17"/>
    <w:basedOn w:val="Normal"/>
    <w:rsid w:val="002C31F9"/>
    <w:pPr>
      <w:spacing w:line="280" w:lineRule="exact"/>
    </w:pPr>
  </w:style>
  <w:style w:type="paragraph" w:styleId="Header">
    <w:name w:val="header"/>
    <w:basedOn w:val="Normal"/>
    <w:link w:val="Head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31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1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7E3F10"/>
    <w:pPr>
      <w:jc w:val="both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7E3F10"/>
    <w:rPr>
      <w:rFonts w:ascii="Times New Roman" w:eastAsia="Times New Roman" w:hAnsi="Times New Roman" w:cs="Times New Roman"/>
      <w:sz w:val="20"/>
      <w:szCs w:val="20"/>
    </w:rPr>
  </w:style>
  <w:style w:type="paragraph" w:customStyle="1" w:styleId="OmniPage8">
    <w:name w:val="OmniPage #8"/>
    <w:basedOn w:val="Normal"/>
    <w:rsid w:val="002269B9"/>
    <w:pPr>
      <w:spacing w:line="280" w:lineRule="exact"/>
    </w:pPr>
  </w:style>
  <w:style w:type="paragraph" w:customStyle="1" w:styleId="OmniPage9">
    <w:name w:val="OmniPage #9"/>
    <w:basedOn w:val="Normal"/>
    <w:rsid w:val="002269B9"/>
    <w:pPr>
      <w:spacing w:line="260" w:lineRule="exact"/>
    </w:pPr>
  </w:style>
  <w:style w:type="paragraph" w:customStyle="1" w:styleId="OmniPage6">
    <w:name w:val="OmniPage #6"/>
    <w:basedOn w:val="Normal"/>
    <w:rsid w:val="0015539E"/>
    <w:pPr>
      <w:spacing w:line="280" w:lineRule="exact"/>
    </w:pPr>
  </w:style>
  <w:style w:type="paragraph" w:customStyle="1" w:styleId="OmniPage22">
    <w:name w:val="OmniPage #22"/>
    <w:basedOn w:val="Normal"/>
    <w:rsid w:val="0015539E"/>
    <w:pPr>
      <w:spacing w:line="280" w:lineRule="exact"/>
    </w:pPr>
  </w:style>
  <w:style w:type="paragraph" w:customStyle="1" w:styleId="OmniPage7">
    <w:name w:val="OmniPage #7"/>
    <w:basedOn w:val="Normal"/>
    <w:rsid w:val="00FA2CA5"/>
    <w:pPr>
      <w:spacing w:line="240" w:lineRule="exact"/>
    </w:pPr>
  </w:style>
  <w:style w:type="paragraph" w:customStyle="1" w:styleId="OmniPage10">
    <w:name w:val="OmniPage #10"/>
    <w:basedOn w:val="Normal"/>
    <w:rsid w:val="00AC20B1"/>
    <w:pPr>
      <w:spacing w:line="280" w:lineRule="exact"/>
    </w:pPr>
  </w:style>
  <w:style w:type="table" w:styleId="TableGrid">
    <w:name w:val="Table Grid"/>
    <w:basedOn w:val="TableNormal"/>
    <w:uiPriority w:val="39"/>
    <w:rsid w:val="00BE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carroll</dc:creator>
  <cp:keywords/>
  <dc:description/>
  <cp:lastModifiedBy>robert carroll</cp:lastModifiedBy>
  <cp:revision>2</cp:revision>
  <dcterms:created xsi:type="dcterms:W3CDTF">2015-09-22T10:02:00Z</dcterms:created>
  <dcterms:modified xsi:type="dcterms:W3CDTF">2015-09-22T10:02:00Z</dcterms:modified>
</cp:coreProperties>
</file>